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D796" w14:textId="7D1D7844" w:rsidR="001D178A" w:rsidRPr="005F295D" w:rsidRDefault="001D178A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A909A09" wp14:editId="227EFF86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23B24" w14:textId="03FC97B4" w:rsidR="001D178A" w:rsidRDefault="001D178A" w:rsidP="001D178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 w:rsidR="00C76BAA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 w:rsidR="00C76BA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909A0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6.75pt;margin-top:-1.2pt;width:73.85pt;height:26.3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">
                <v:textbox style="mso-fit-shape-to-text:t">
                  <w:txbxContent>
                    <w:p w14:paraId="18723B24" w14:textId="03FC97B4" w:rsidR="001D178A" w:rsidRDefault="001D178A" w:rsidP="001D178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 w:rsidR="00C76BAA"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 w:rsidR="00C76BAA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1B645AA7" w14:textId="2C25F3D2" w:rsidR="001D178A" w:rsidRPr="005F295D" w:rsidRDefault="001D178A" w:rsidP="001D178A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 w:rsidR="007E07CB"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73F6853E" w14:textId="77777777" w:rsidR="001D178A" w:rsidRPr="005F295D" w:rsidRDefault="001D178A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53628DCA" w14:textId="77777777" w:rsidR="001D178A" w:rsidRPr="005F295D" w:rsidRDefault="001D178A" w:rsidP="001D178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4DD9141F" w14:textId="6F8B06A1" w:rsidR="001D178A" w:rsidRPr="007C1EC6" w:rsidRDefault="001D178A" w:rsidP="001D17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1BE5BA69" w14:textId="438A4C4B" w:rsidR="001D178A" w:rsidRPr="007C1EC6" w:rsidRDefault="001D178A" w:rsidP="001D17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72D1D1E" w14:textId="45D3BFA9" w:rsidR="001D178A" w:rsidRPr="007C1EC6" w:rsidRDefault="001D178A" w:rsidP="001D17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78C2F2F8" w14:textId="48B2B8D1" w:rsidR="001D178A" w:rsidRPr="007C1EC6" w:rsidRDefault="001D178A" w:rsidP="001D178A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276"/>
        <w:gridCol w:w="1276"/>
        <w:gridCol w:w="1276"/>
        <w:gridCol w:w="1134"/>
        <w:gridCol w:w="1559"/>
        <w:gridCol w:w="1530"/>
      </w:tblGrid>
      <w:tr w:rsidR="001D178A" w:rsidRPr="007C1EC6" w14:paraId="228D60CA" w14:textId="77777777" w:rsidTr="007C07D7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9F00396" w14:textId="77777777" w:rsidR="001D178A" w:rsidRPr="007C1EC6" w:rsidRDefault="001D178A" w:rsidP="00CB5E01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37C6761F" w14:textId="77777777" w:rsidR="001D178A" w:rsidRPr="007C1EC6" w:rsidRDefault="001D178A" w:rsidP="00CB5E01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53AE5AED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62E323DE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3EE3D976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461A473A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92B6138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03DA9CB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8A77B62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3C351FA4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5D0BA387" w14:textId="598E7423" w:rsidR="001D178A" w:rsidRPr="007C1EC6" w:rsidRDefault="00C76BAA" w:rsidP="00CB5E0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1D178A" w:rsidRPr="007C1EC6" w14:paraId="59C5CEBE" w14:textId="77777777" w:rsidTr="007C07D7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24C6EAB2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7E2662D0" w14:textId="77777777" w:rsidR="001D178A" w:rsidRPr="007C1EC6" w:rsidRDefault="001D178A" w:rsidP="00CB5E01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21A9AF97" w14:textId="77777777" w:rsidR="001D178A" w:rsidRPr="007C1EC6" w:rsidRDefault="001D178A" w:rsidP="00CB5E01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05C1E83C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AF6F7FF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6F94E64C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53EAC5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34625678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B9BF756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696C6B7E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64A506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531BD8BB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565A05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01C854BA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D670E0D" w14:textId="77777777" w:rsidR="001D178A" w:rsidRPr="007C1EC6" w:rsidRDefault="001D178A" w:rsidP="00CB5E01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593088D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4BBF57F" w14:textId="77777777" w:rsidR="001D178A" w:rsidRPr="007C1EC6" w:rsidRDefault="001D178A" w:rsidP="00CB5E01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63067" w:rsidRPr="007C1EC6" w14:paraId="03285272" w14:textId="77777777" w:rsidTr="007C07D7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8A6AF" w14:textId="21E87AF8" w:rsidR="00363067" w:rsidRPr="007C1EC6" w:rsidRDefault="00363067" w:rsidP="00363067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8A03" w14:textId="793743DC" w:rsidR="00363067" w:rsidRDefault="00363067" w:rsidP="0036306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 w:rsidRPr="00863FA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ติดตั้งเสาไฟฟ้าส่องสว่าง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863FA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แบบกิ่งเดี่ยว พร้อม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อุปรกรณ์ครบชุดหมู่ที่ 1 และหมู่ที่ 2 (บริเวณซอยป้าผาด) </w:t>
            </w:r>
          </w:p>
          <w:p w14:paraId="01EF63BD" w14:textId="735166D5" w:rsidR="00363067" w:rsidRPr="007C1EC6" w:rsidRDefault="00363067" w:rsidP="0036306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</w:t>
            </w:r>
            <w:r w:rsidRPr="00863FA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D2B" w14:textId="05295823" w:rsidR="00363067" w:rsidRPr="007C1EC6" w:rsidRDefault="00363067" w:rsidP="0036306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9CB" w14:textId="77777777" w:rsidR="00363067" w:rsidRDefault="00363067" w:rsidP="00363067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ติดตั้งเสาไฟฟ้าส่องสว่าง แบบกิ่งเดี่ยว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พร้อม</w:t>
            </w:r>
          </w:p>
          <w:p w14:paraId="7B516E18" w14:textId="0C2F209E" w:rsidR="00363067" w:rsidRDefault="00363067" w:rsidP="00363067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อุปรกรณ์ครบชุด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</w:p>
          <w:p w14:paraId="30501DB7" w14:textId="6D8D39F7" w:rsidR="00363067" w:rsidRPr="004E49F2" w:rsidRDefault="00363067" w:rsidP="0036306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1 –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2 จำนวน 46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BFF6" w14:textId="43933058" w:rsidR="00363067" w:rsidRPr="007C1EC6" w:rsidRDefault="00363067" w:rsidP="0036306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08F9" w14:textId="00B28B0C" w:rsidR="00363067" w:rsidRPr="007C1EC6" w:rsidRDefault="00363067" w:rsidP="0036306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12AC" w14:textId="64E6E69E" w:rsidR="00363067" w:rsidRPr="007C1EC6" w:rsidRDefault="00363067" w:rsidP="0036306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3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1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1EA2" w14:textId="06A355E0" w:rsidR="00363067" w:rsidRPr="007C1EC6" w:rsidRDefault="00363067" w:rsidP="0036306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3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1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800" w14:textId="12D04E51" w:rsidR="00363067" w:rsidRPr="007C1EC6" w:rsidRDefault="00363067" w:rsidP="0036306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3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1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1984881A" w14:textId="0F7C45C9" w:rsidR="00363067" w:rsidRPr="007C1EC6" w:rsidRDefault="00363067" w:rsidP="0036306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 w:rsidR="007C07D7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0C660798" w14:textId="720526FC" w:rsidR="00363067" w:rsidRPr="007C1EC6" w:rsidRDefault="00363067" w:rsidP="0036306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</w:t>
            </w:r>
            <w:r w:rsidR="007C07D7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ให้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 w:rsidR="007C07D7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19BB" w14:textId="49F3CD17" w:rsidR="00363067" w:rsidRDefault="00363067" w:rsidP="0036306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</w:t>
            </w:r>
            <w:r w:rsid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/อบจ./หน่วยงานอื่น/</w:t>
            </w:r>
          </w:p>
          <w:p w14:paraId="413E03E5" w14:textId="7B0CEAEA" w:rsidR="00363067" w:rsidRPr="007C1EC6" w:rsidRDefault="00363067" w:rsidP="0036306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  <w:tr w:rsidR="007C07D7" w:rsidRPr="007C1EC6" w14:paraId="755F93AF" w14:textId="77777777" w:rsidTr="007C07D7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6883" w14:textId="35E1A750" w:rsidR="007C07D7" w:rsidRDefault="007C07D7" w:rsidP="007C07D7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710B" w14:textId="77777777" w:rsidR="007C07D7" w:rsidRDefault="007C07D7" w:rsidP="007C07D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 w:rsidRPr="00863FA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ติดตั้งเสาไฟฟ้าส่องสว่าง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863FA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แบบกิ่งเดี่ยว พร้อม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อุปรกรณ์ครบชุดหมู่ที่ 2 (ซอย</w:t>
            </w:r>
            <w:proofErr w:type="spellStart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กิม</w:t>
            </w:r>
            <w:proofErr w:type="spellEnd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เหรียญ ผดุงไชย), หมู่ที่ 10 และหมู่ที่ 9 ตำบล</w:t>
            </w:r>
          </w:p>
          <w:p w14:paraId="029D2CE1" w14:textId="1FE989B1" w:rsidR="007C07D7" w:rsidRDefault="007C07D7" w:rsidP="007C07D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ท่าตลาด อำเภอสามพราน จั</w:t>
            </w:r>
            <w:r w:rsidRPr="00863FA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6B8F" w14:textId="5D5404D8" w:rsidR="007C07D7" w:rsidRPr="002D4C08" w:rsidRDefault="007C07D7" w:rsidP="007C07D7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3327" w14:textId="7B4ABF7C" w:rsidR="007C07D7" w:rsidRPr="009B0D21" w:rsidRDefault="007C07D7" w:rsidP="007C07D7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ติดตั้งเสาไฟฟ้าส่องสว่าง แบบกิ่งเดี่ยว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พร้อมอุปรกรณ์ครบชุด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>หมู่ที่ 2 (ซอย</w:t>
            </w:r>
            <w:proofErr w:type="spellStart"/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>กิม</w:t>
            </w:r>
            <w:proofErr w:type="spellEnd"/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>เหรียญ ผดุงไชย)</w:t>
            </w:r>
            <w:r w:rsidRPr="00363067">
              <w:rPr>
                <w:rFonts w:ascii="TH SarabunIT๙" w:hAnsi="TH SarabunIT๙" w:cs="TH SarabunIT๙"/>
                <w:color w:val="000000" w:themeColor="text1"/>
              </w:rPr>
              <w:t xml:space="preserve">,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>หมู่ที่ 10</w:t>
            </w:r>
            <w:r w:rsidRPr="00363067">
              <w:rPr>
                <w:rFonts w:ascii="TH SarabunIT๙" w:hAnsi="TH SarabunIT๙" w:cs="TH SarabunIT๙"/>
                <w:color w:val="000000" w:themeColor="text1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และ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>หมู่ที่ 9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จำนวน 71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46B9" w14:textId="7DA10343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DBBC" w14:textId="25070E10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7B70" w14:textId="1AB344DF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4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7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3DBF" w14:textId="6A65D64E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4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7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9BDC" w14:textId="5FDB707C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4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7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347D07BC" w14:textId="00773272" w:rsidR="007C07D7" w:rsidRPr="004E49F2" w:rsidRDefault="007C07D7" w:rsidP="007C07D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3B9E95B5" w14:textId="77D6FA61" w:rsidR="007C07D7" w:rsidRDefault="007C07D7" w:rsidP="007C07D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5992" w14:textId="77777777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4DE2157F" w14:textId="5E88FE7E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27002510" w14:textId="48981A6A" w:rsidR="00363067" w:rsidRDefault="00363067" w:rsidP="00363067">
      <w:pPr>
        <w:rPr>
          <w:rFonts w:ascii="TH SarabunIT๙" w:hAnsi="TH SarabunIT๙" w:cs="TH SarabunIT๙"/>
          <w:b/>
          <w:bCs/>
          <w:sz w:val="28"/>
        </w:rPr>
      </w:pPr>
    </w:p>
    <w:p w14:paraId="77D97D9A" w14:textId="77777777" w:rsidR="007C07D7" w:rsidRPr="005F295D" w:rsidRDefault="007C07D7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6C858B1" wp14:editId="5EFF512B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83B59" w14:textId="77777777" w:rsidR="007C07D7" w:rsidRDefault="007C07D7" w:rsidP="007C07D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C858B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706.75pt;margin-top:-1.2pt;width:73.85pt;height:26.3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FscKAIAAFY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">
                <v:textbox style="mso-fit-shape-to-text:t">
                  <w:txbxContent>
                    <w:p w14:paraId="15083B59" w14:textId="77777777" w:rsidR="007C07D7" w:rsidRDefault="007C07D7" w:rsidP="007C07D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6DB46697" w14:textId="77777777" w:rsidR="007C07D7" w:rsidRPr="005F295D" w:rsidRDefault="007C07D7" w:rsidP="007C07D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3CD0B38E" w14:textId="77777777" w:rsidR="007C07D7" w:rsidRPr="005F295D" w:rsidRDefault="007C07D7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2D851C70" w14:textId="77777777" w:rsidR="007C07D7" w:rsidRPr="005F295D" w:rsidRDefault="007C07D7" w:rsidP="007C07D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66A0C3F6" w14:textId="77777777" w:rsidR="007C07D7" w:rsidRPr="007C1EC6" w:rsidRDefault="007C07D7" w:rsidP="007C07D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408A94F3" w14:textId="77777777" w:rsidR="007C07D7" w:rsidRPr="007C1EC6" w:rsidRDefault="007C07D7" w:rsidP="007C07D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F810D4A" w14:textId="77777777" w:rsidR="007C07D7" w:rsidRPr="007C1EC6" w:rsidRDefault="007C07D7" w:rsidP="007C07D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34E78FA6" w14:textId="77777777" w:rsidR="007C07D7" w:rsidRPr="007C1EC6" w:rsidRDefault="007C07D7" w:rsidP="007C07D7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701"/>
        <w:gridCol w:w="1843"/>
        <w:gridCol w:w="992"/>
        <w:gridCol w:w="992"/>
        <w:gridCol w:w="1276"/>
        <w:gridCol w:w="1276"/>
        <w:gridCol w:w="1275"/>
        <w:gridCol w:w="1134"/>
        <w:gridCol w:w="1701"/>
        <w:gridCol w:w="1247"/>
      </w:tblGrid>
      <w:tr w:rsidR="00363067" w:rsidRPr="007C1EC6" w14:paraId="3604BAE3" w14:textId="77777777" w:rsidTr="007C07D7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4B9A9FF1" w14:textId="77777777" w:rsidR="00363067" w:rsidRPr="007C1EC6" w:rsidRDefault="00363067" w:rsidP="00771303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05F6C52F" w14:textId="77777777" w:rsidR="00363067" w:rsidRPr="007C1EC6" w:rsidRDefault="00363067" w:rsidP="00771303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14:paraId="66F74D60" w14:textId="77777777" w:rsidR="00363067" w:rsidRPr="007C1EC6" w:rsidRDefault="00363067" w:rsidP="00771303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386049A5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60F61CC0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811" w:type="dxa"/>
            <w:gridSpan w:val="5"/>
          </w:tcPr>
          <w:p w14:paraId="5CB9DB79" w14:textId="77777777" w:rsidR="00363067" w:rsidRPr="007C1EC6" w:rsidRDefault="00363067" w:rsidP="00771303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6125961C" w14:textId="77777777" w:rsidR="00363067" w:rsidRPr="007C1EC6" w:rsidRDefault="00363067" w:rsidP="00771303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79FC9240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14:paraId="69839889" w14:textId="77777777" w:rsidR="00363067" w:rsidRPr="007C1EC6" w:rsidRDefault="00363067" w:rsidP="00771303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87FA033" w14:textId="77777777" w:rsidR="00363067" w:rsidRPr="007C1EC6" w:rsidRDefault="00363067" w:rsidP="00771303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247" w:type="dxa"/>
            <w:vMerge w:val="restart"/>
            <w:vAlign w:val="center"/>
          </w:tcPr>
          <w:p w14:paraId="5331BBF6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63067" w:rsidRPr="007C1EC6" w14:paraId="147AF515" w14:textId="77777777" w:rsidTr="007C07D7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6E826D3B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1CA55750" w14:textId="77777777" w:rsidR="00363067" w:rsidRPr="007C1EC6" w:rsidRDefault="00363067" w:rsidP="00771303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E135AAD" w14:textId="77777777" w:rsidR="00363067" w:rsidRPr="007C1EC6" w:rsidRDefault="00363067" w:rsidP="00771303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78A64AF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3454C24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0486CE42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2A370E6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132F06DE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2727ED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0F336832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2310960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6E417F17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1B57FAD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0AF00676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534A4F3" w14:textId="77777777" w:rsidR="00363067" w:rsidRPr="007C1EC6" w:rsidRDefault="00363067" w:rsidP="00771303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FA8CE14" w14:textId="77777777" w:rsidR="00363067" w:rsidRPr="007C1EC6" w:rsidRDefault="00363067" w:rsidP="0077130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14:paraId="49F699E6" w14:textId="77777777" w:rsidR="00363067" w:rsidRPr="007C1EC6" w:rsidRDefault="00363067" w:rsidP="00771303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C07D7" w:rsidRPr="007C1EC6" w14:paraId="731036E5" w14:textId="77777777" w:rsidTr="007C07D7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8E904" w14:textId="1BCDDD4D" w:rsidR="007C07D7" w:rsidRPr="007C07D7" w:rsidRDefault="007C07D7" w:rsidP="007C07D7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15BE" w14:textId="7B1A1624" w:rsidR="007C07D7" w:rsidRPr="007C07D7" w:rsidRDefault="007C07D7" w:rsidP="007C07D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ติดตั้งเสาไฟฟ้าส่องสว่าง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แบบกิ่งเดี่ยว พร้อม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อุปรกรณ์ครบชุดหมู่ที่ 7 และหมู่ที่ 8 ตำบลท่าตลาด อำเภอสามพราน จั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จังหวัดนครปฐม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0B50" w14:textId="343245B8" w:rsidR="007C07D7" w:rsidRPr="007C07D7" w:rsidRDefault="007C07D7" w:rsidP="007C07D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เพื่อให้ถนนมีแสงสว่าง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สำหรับ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B661" w14:textId="7D4BCB06" w:rsidR="007C07D7" w:rsidRPr="007C07D7" w:rsidRDefault="007C07D7" w:rsidP="007C07D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ติดตั้งเสาไฟฟ้าส่องสว่าง แบบกิ่งเดี่ยว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พร้อมอุปรกรณ์ครบชุด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7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และหมู่ที่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8 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จำนวน 93 ชุด ตั้งบประมาณไว้ในปี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68 - 70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A39E" w14:textId="77777777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D251" w14:textId="77777777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592C" w14:textId="6E4A3613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,3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CE9D" w14:textId="1E6AD60C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,3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50DF" w14:textId="05C8A2C6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,3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3F2F7452" w14:textId="0B9A1960" w:rsidR="007C07D7" w:rsidRPr="007C07D7" w:rsidRDefault="007C07D7" w:rsidP="007C07D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701" w:type="dxa"/>
            <w:shd w:val="clear" w:color="auto" w:fill="auto"/>
          </w:tcPr>
          <w:p w14:paraId="1A8E4AA1" w14:textId="0023B352" w:rsidR="007C07D7" w:rsidRPr="007C07D7" w:rsidRDefault="007C07D7" w:rsidP="007C07D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FB09" w14:textId="77777777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1C89F1DC" w14:textId="44CE4496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  <w:tr w:rsidR="007C07D7" w:rsidRPr="007C1EC6" w14:paraId="417E9898" w14:textId="77777777" w:rsidTr="007C07D7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C08F" w14:textId="1E3DF59E" w:rsidR="007C07D7" w:rsidRPr="007C07D7" w:rsidRDefault="007C07D7" w:rsidP="007C07D7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1041" w14:textId="32B177B1" w:rsidR="007C07D7" w:rsidRPr="007C07D7" w:rsidRDefault="007C07D7" w:rsidP="007C07D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ติดตั้งเสาไฟฟ้าส่องสว่าง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แบบกิ่งเดี่ยว พร้อม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อุปรกรณ์ครบชุดหมู่ที่ 3, 4, 5, และหมู่ที่ 6 ตำบลท่าตลาด อำเภอสามพราน จั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จังหวัดนครปฐม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7371" w14:textId="2149CA1A" w:rsidR="007C07D7" w:rsidRPr="007C07D7" w:rsidRDefault="007C07D7" w:rsidP="007C07D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เพื่อให้ถนนมีแสงสว่าง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สำหรับ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9976" w14:textId="5FB8A2AF" w:rsidR="007C07D7" w:rsidRPr="007C07D7" w:rsidRDefault="007C07D7" w:rsidP="007C07D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ติดตั้งเสาไฟฟ้าส่องสว่าง แบบกิ่งเดี่ยว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พร้อมอุปรกรณ์ครบชุด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หมู่ที่ 3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4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5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และหมู่ที่ 6 </w:t>
            </w: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จำนวน 68 ชุด ตั้งบประมาณไว้ในปี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68 - 70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014E" w14:textId="77777777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0B71" w14:textId="77777777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BC7F" w14:textId="2DB92F6A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,5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5B28" w14:textId="3B5E7A6F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,5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F3A8" w14:textId="38937161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,5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4F0063F9" w14:textId="40D347F0" w:rsidR="007C07D7" w:rsidRPr="007C07D7" w:rsidRDefault="007C07D7" w:rsidP="007C07D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701" w:type="dxa"/>
            <w:shd w:val="clear" w:color="auto" w:fill="auto"/>
          </w:tcPr>
          <w:p w14:paraId="5D082FAE" w14:textId="1440342D" w:rsidR="007C07D7" w:rsidRPr="007C07D7" w:rsidRDefault="007C07D7" w:rsidP="007C07D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A01F" w14:textId="77777777" w:rsid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7C396903" w14:textId="3304BA13" w:rsidR="007C07D7" w:rsidRPr="007C07D7" w:rsidRDefault="007C07D7" w:rsidP="007C07D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4ABDA236" w14:textId="77777777" w:rsidR="00363067" w:rsidRDefault="003630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58F9B35F" w14:textId="77777777" w:rsidR="004E49F2" w:rsidRDefault="004E49F2" w:rsidP="002D4C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87A06E9" w14:textId="61BADE94" w:rsidR="002D4C08" w:rsidRPr="005F295D" w:rsidRDefault="002D4C08" w:rsidP="002D4C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DF5580F" wp14:editId="083FFDBC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AB979" w14:textId="77777777" w:rsidR="002D4C08" w:rsidRDefault="002D4C08" w:rsidP="002D4C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F5580F" id="Text Box 6" o:spid="_x0000_s1028" type="#_x0000_t202" style="position:absolute;left:0;text-align:left;margin-left:706.75pt;margin-top:-1.2pt;width:73.85pt;height:26.3pt;z-index:251716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iu1nEikCAABW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0A0AB979" w14:textId="77777777" w:rsidR="002D4C08" w:rsidRDefault="002D4C08" w:rsidP="002D4C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5C67FC13" w14:textId="77777777" w:rsidR="002D4C08" w:rsidRPr="005F295D" w:rsidRDefault="002D4C08" w:rsidP="002D4C08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1C3E402B" w14:textId="77777777" w:rsidR="002D4C08" w:rsidRPr="005F295D" w:rsidRDefault="002D4C08" w:rsidP="002D4C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1B306E3E" w14:textId="77777777" w:rsidR="002D4C08" w:rsidRPr="005F295D" w:rsidRDefault="002D4C08" w:rsidP="002D4C0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2C01F1FA" w14:textId="77777777" w:rsidR="002D4C08" w:rsidRDefault="002D4C08" w:rsidP="002D4C08">
      <w:pPr>
        <w:rPr>
          <w:rFonts w:ascii="TH SarabunIT๙" w:hAnsi="TH SarabunIT๙" w:cs="TH SarabunIT๙"/>
          <w:b/>
          <w:bCs/>
          <w:color w:val="000000"/>
          <w:sz w:val="28"/>
        </w:rPr>
      </w:pPr>
    </w:p>
    <w:p w14:paraId="40D8778D" w14:textId="77777777" w:rsidR="002D4C08" w:rsidRPr="002D4C08" w:rsidRDefault="002D4C08" w:rsidP="002D4C0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1 พัฒนานครปฐมให้เป็นเมืองอัจฉริยะ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โดยเน้นด้านการขนส่ง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Transport),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เมืองหลวงแห่งอาหารและการท่องเที่ยว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Food Metropolis)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และเมืองแห่งสุขภาพ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Healthy City)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Aging)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และบริบทโลก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>Global Content)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</w:p>
    <w:p w14:paraId="4B6F2C2C" w14:textId="77777777" w:rsidR="002D4C08" w:rsidRPr="002D4C08" w:rsidRDefault="002D4C08" w:rsidP="002D4C0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ยุทธศาสตร์การพัฒนาขององค์กรปกครองส่วนท้องถิ่นในเขตจังหวัด ที่ ๒ ยุทธศาสตร์การพัฒนาด้านการศึกษา  ศาสนา และวัฒนธรรม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2FE668F" w14:textId="77777777" w:rsidR="002D4C08" w:rsidRPr="002D4C08" w:rsidRDefault="002D4C08" w:rsidP="002D4C0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  2. ยุทธศาสตร์การพัฒนาด้านการศึกษา ศาสนา และวัฒนธรรม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421CBBD" w14:textId="61A5C0C1" w:rsidR="002D4C08" w:rsidRPr="007C1EC6" w:rsidRDefault="002D4C08" w:rsidP="002D4C08">
      <w:pPr>
        <w:rPr>
          <w:rFonts w:ascii="TH SarabunIT๙" w:hAnsi="TH SarabunIT๙" w:cs="TH SarabunIT๙"/>
          <w:b/>
          <w:bCs/>
          <w:sz w:val="28"/>
          <w:cs/>
        </w:rPr>
      </w:pP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      2.1 </w:t>
      </w:r>
      <w:r w:rsidR="00AD6E07" w:rsidRPr="00AD6E07">
        <w:rPr>
          <w:rFonts w:ascii="TH SarabunIT๙" w:hAnsi="TH SarabunIT๙" w:cs="TH SarabunIT๙"/>
          <w:b/>
          <w:bCs/>
          <w:color w:val="000000"/>
          <w:sz w:val="28"/>
          <w:cs/>
        </w:rPr>
        <w:t>แผนงานการศาสนา วัฒนธรรม และนันทนาการ : งานกีฬาและนันทนาการ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125"/>
        <w:gridCol w:w="1559"/>
        <w:gridCol w:w="2268"/>
        <w:gridCol w:w="1134"/>
        <w:gridCol w:w="1134"/>
        <w:gridCol w:w="1276"/>
        <w:gridCol w:w="1275"/>
        <w:gridCol w:w="1279"/>
        <w:gridCol w:w="993"/>
        <w:gridCol w:w="1274"/>
        <w:gridCol w:w="1103"/>
      </w:tblGrid>
      <w:tr w:rsidR="002D4C08" w:rsidRPr="007C1EC6" w14:paraId="001E886E" w14:textId="77777777" w:rsidTr="00AD6E07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3F91CA88" w14:textId="77777777" w:rsidR="002D4C08" w:rsidRPr="007C1EC6" w:rsidRDefault="002D4C08" w:rsidP="009B103A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2125" w:type="dxa"/>
            <w:vMerge w:val="restart"/>
            <w:vAlign w:val="center"/>
          </w:tcPr>
          <w:p w14:paraId="57139813" w14:textId="77777777" w:rsidR="002D4C08" w:rsidRPr="007C1EC6" w:rsidRDefault="002D4C08" w:rsidP="009B103A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25BDF47C" w14:textId="77777777" w:rsidR="002D4C08" w:rsidRPr="007C1EC6" w:rsidRDefault="002D4C08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14:paraId="0358FBE3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07C3E7D8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8" w:type="dxa"/>
            <w:gridSpan w:val="5"/>
          </w:tcPr>
          <w:p w14:paraId="01A1FBAD" w14:textId="77777777" w:rsidR="002D4C08" w:rsidRPr="007C1EC6" w:rsidRDefault="002D4C08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993" w:type="dxa"/>
            <w:vMerge w:val="restart"/>
            <w:vAlign w:val="center"/>
          </w:tcPr>
          <w:p w14:paraId="3E40C3C9" w14:textId="77777777" w:rsidR="002D4C08" w:rsidRPr="007C1EC6" w:rsidRDefault="002D4C08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55A3C8BE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274" w:type="dxa"/>
            <w:vMerge w:val="restart"/>
            <w:vAlign w:val="center"/>
          </w:tcPr>
          <w:p w14:paraId="0758F459" w14:textId="77777777" w:rsidR="002D4C08" w:rsidRPr="007C1EC6" w:rsidRDefault="002D4C08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AA2AD35" w14:textId="77777777" w:rsidR="002D4C08" w:rsidRPr="007C1EC6" w:rsidRDefault="002D4C08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103" w:type="dxa"/>
            <w:vMerge w:val="restart"/>
            <w:vAlign w:val="center"/>
          </w:tcPr>
          <w:p w14:paraId="4DDBB0E8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2D4C08" w:rsidRPr="007C1EC6" w14:paraId="3AAA17F1" w14:textId="77777777" w:rsidTr="00AD6E07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2E6496C4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14:paraId="63F89686" w14:textId="77777777" w:rsidR="002D4C08" w:rsidRPr="007C1EC6" w:rsidRDefault="002D4C08" w:rsidP="009B103A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52B3792E" w14:textId="77777777" w:rsidR="002D4C08" w:rsidRPr="007C1EC6" w:rsidRDefault="002D4C08" w:rsidP="009B103A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A3CC622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89D9D3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7B763476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C797A5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04114353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5508B57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1DFE52D2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0BBFE0B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070DD397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14:paraId="387AECB9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5ED836C5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7B9FAEF" w14:textId="77777777" w:rsidR="002D4C08" w:rsidRPr="007C1EC6" w:rsidRDefault="002D4C08" w:rsidP="009B103A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14:paraId="24DC74B9" w14:textId="77777777" w:rsidR="002D4C08" w:rsidRPr="007C1EC6" w:rsidRDefault="002D4C08" w:rsidP="009B103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03" w:type="dxa"/>
            <w:vMerge/>
            <w:tcBorders>
              <w:bottom w:val="single" w:sz="4" w:space="0" w:color="auto"/>
            </w:tcBorders>
            <w:vAlign w:val="center"/>
          </w:tcPr>
          <w:p w14:paraId="3876A524" w14:textId="77777777" w:rsidR="002D4C08" w:rsidRPr="007C1EC6" w:rsidRDefault="002D4C08" w:rsidP="009B103A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B576F" w:rsidRPr="007C1EC6" w14:paraId="53C815B3" w14:textId="77777777" w:rsidTr="00AD6E07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456E" w14:textId="1C82DDED" w:rsidR="00FB576F" w:rsidRPr="007C1EC6" w:rsidRDefault="00D255CE" w:rsidP="00FB576F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4E60" w14:textId="10BD33A8" w:rsidR="00FB576F" w:rsidRPr="00C4527F" w:rsidRDefault="00FB576F" w:rsidP="00FB576F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4527F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โครงการก่อสร้างลานกีฬาสนามฟุตซอล พื้นยางสังเคราะห์ สำหรับลานกีฬาและลานอเนกประสงค์ </w:t>
            </w:r>
            <w:r w:rsidRPr="00C4527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หมู่ที่ 2 </w:t>
            </w:r>
            <w:r w:rsidRPr="00C4527F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824E" w14:textId="231A0B57" w:rsidR="00FB576F" w:rsidRPr="007C1EC6" w:rsidRDefault="00FB576F" w:rsidP="00FB576F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41A1A">
              <w:rPr>
                <w:rFonts w:ascii="TH SarabunIT๙" w:hAnsi="TH SarabunIT๙" w:cs="TH SarabunIT๙"/>
                <w:color w:val="000000" w:themeColor="text1"/>
                <w:cs/>
              </w:rPr>
              <w:t>ใช้เป็นสถานที่สำหรับฝึกฝนและพัฒนาทักษะความสามารถด้านกีฬาให้แก่เด็ก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741A1A">
              <w:rPr>
                <w:rFonts w:ascii="TH SarabunIT๙" w:hAnsi="TH SarabunIT๙" w:cs="TH SarabunIT๙"/>
                <w:color w:val="000000" w:themeColor="text1"/>
                <w:cs/>
              </w:rPr>
              <w:t>เยาวชน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และประชาชนทั่วไปได้ใช้ประโยชน์ร่วมกัน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BA47" w14:textId="00F0A25B" w:rsidR="00FB576F" w:rsidRPr="00143FD4" w:rsidRDefault="00FB576F" w:rsidP="00FB576F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8E398B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หนาไม่น้อยกว่า 7 มิลลิเมตร พร้อมตีเส้นสนามฟุตซอล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143FD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รายละเอียดตามแบบ อบต.ท่าตลาดกำหนด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DA6DD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ตั้งบประมาณไว้ในปี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143FD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68 - 70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1733" w14:textId="77777777" w:rsidR="00FB576F" w:rsidRPr="007C1EC6" w:rsidRDefault="00FB576F" w:rsidP="00FB576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DE76" w14:textId="77777777" w:rsidR="00FB576F" w:rsidRPr="007C1EC6" w:rsidRDefault="00FB576F" w:rsidP="00FB576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3406" w14:textId="62188A2F" w:rsidR="00FB576F" w:rsidRPr="007C1EC6" w:rsidRDefault="00FB576F" w:rsidP="00FB576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143FD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4,408,200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BE3F" w14:textId="7E9BCE59" w:rsidR="00FB576F" w:rsidRPr="007C1EC6" w:rsidRDefault="00FB576F" w:rsidP="00FB576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143FD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4,408,200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384D" w14:textId="7E31D1E4" w:rsidR="00FB576F" w:rsidRPr="007C1EC6" w:rsidRDefault="00FB576F" w:rsidP="00FB576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43FD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4,408,200</w:t>
            </w:r>
          </w:p>
        </w:tc>
        <w:tc>
          <w:tcPr>
            <w:tcW w:w="993" w:type="dxa"/>
            <w:shd w:val="clear" w:color="auto" w:fill="auto"/>
          </w:tcPr>
          <w:p w14:paraId="5D42AB67" w14:textId="6E6B0E08" w:rsidR="00FB576F" w:rsidRPr="007C1EC6" w:rsidRDefault="00FB576F" w:rsidP="00FB576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FB576F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ลานกีฬาสนามฟุตซอล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และ</w:t>
            </w:r>
            <w:r w:rsidRPr="00FB576F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ลานอเนกประสงค์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274" w:type="dxa"/>
            <w:shd w:val="clear" w:color="auto" w:fill="auto"/>
          </w:tcPr>
          <w:p w14:paraId="61B6688E" w14:textId="660053C6" w:rsidR="00FB576F" w:rsidRPr="007C1EC6" w:rsidRDefault="00FB576F" w:rsidP="00FB576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FB576F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ลานกีฬาสนามฟุตซอล และลานอเนกประสงค์</w:t>
            </w:r>
            <w:r w:rsidR="00D255CE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ให้</w:t>
            </w:r>
            <w:r w:rsidRPr="00FB576F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เด็ก เยาวชน และประชาชนทั่วไปได้ใช้ประโยชน์ร่วมกัน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8EE1" w14:textId="77777777" w:rsidR="00FB576F" w:rsidRDefault="00FB576F" w:rsidP="00FB576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ขอรับสนับสนุนจากกรมส่งเสริมการปกครองท้องถิ่น/หน่วยงานอื่น /หน่วยงานที่เกี่ยวข้อง</w:t>
            </w:r>
          </w:p>
          <w:p w14:paraId="356415BF" w14:textId="77777777" w:rsidR="00FB576F" w:rsidRDefault="00FB576F" w:rsidP="00FB576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หรือ</w:t>
            </w:r>
          </w:p>
          <w:p w14:paraId="055CCA43" w14:textId="5BA30937" w:rsidR="00FB576F" w:rsidRPr="007C1EC6" w:rsidRDefault="00FB576F" w:rsidP="00FB576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29CFD4B9" w14:textId="09AA4173" w:rsidR="002D4C08" w:rsidRDefault="002D4C08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639D82CF" w14:textId="2CB03B95" w:rsidR="00143FD4" w:rsidRDefault="00143FD4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1C385D2" w14:textId="77777777" w:rsidR="00684FE8" w:rsidRDefault="00684FE8" w:rsidP="00143FD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1126872" w14:textId="77777777" w:rsidR="00684FE8" w:rsidRDefault="00684FE8" w:rsidP="00143FD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ECE2291" w14:textId="14F1889B" w:rsidR="00143FD4" w:rsidRPr="005F295D" w:rsidRDefault="00143FD4" w:rsidP="00143FD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5CCF2B86" wp14:editId="12C595EA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842E2" w14:textId="77777777" w:rsidR="00143FD4" w:rsidRDefault="00143FD4" w:rsidP="00143FD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CF2B86" id="Text Box 7" o:spid="_x0000_s1029" type="#_x0000_t202" style="position:absolute;left:0;text-align:left;margin-left:706.75pt;margin-top:-1.2pt;width:73.85pt;height:26.3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FRoDYykCAABW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704842E2" w14:textId="77777777" w:rsidR="00143FD4" w:rsidRDefault="00143FD4" w:rsidP="00143FD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3510D4F7" w14:textId="77777777" w:rsidR="00143FD4" w:rsidRPr="005F295D" w:rsidRDefault="00143FD4" w:rsidP="00143FD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61C6DBB9" w14:textId="77777777" w:rsidR="00143FD4" w:rsidRPr="005F295D" w:rsidRDefault="00143FD4" w:rsidP="00143FD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24E839CD" w14:textId="77777777" w:rsidR="00143FD4" w:rsidRPr="005F295D" w:rsidRDefault="00143FD4" w:rsidP="00143FD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7BFE2F08" w14:textId="77777777" w:rsidR="00143FD4" w:rsidRDefault="00143FD4" w:rsidP="00143FD4">
      <w:pPr>
        <w:rPr>
          <w:rFonts w:ascii="TH SarabunIT๙" w:hAnsi="TH SarabunIT๙" w:cs="TH SarabunIT๙"/>
          <w:b/>
          <w:bCs/>
          <w:color w:val="000000"/>
          <w:sz w:val="28"/>
        </w:rPr>
      </w:pPr>
    </w:p>
    <w:p w14:paraId="615F43A2" w14:textId="77777777" w:rsidR="00143FD4" w:rsidRPr="002D4C08" w:rsidRDefault="00143FD4" w:rsidP="00143FD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1 พัฒนานครปฐมให้เป็นเมืองอัจฉริยะ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โดยเน้นด้านการขนส่ง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Transport),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เมืองหลวงแห่งอาหารและการท่องเที่ยว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Food Metropolis)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และเมืองแห่งสุขภาพ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Healthy City)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 xml:space="preserve">Aging) 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และบริบทโลก (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>Global Content)</w:t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</w:rPr>
        <w:tab/>
      </w:r>
    </w:p>
    <w:p w14:paraId="1EB29644" w14:textId="77777777" w:rsidR="00143FD4" w:rsidRPr="002D4C08" w:rsidRDefault="00143FD4" w:rsidP="00143FD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ยุทธศาสตร์การพัฒนาขององค์กรปกครองส่วนท้องถิ่นในเขตจังหวัด ที่ ๒ ยุทธศาสตร์การพัฒนาด้านการศึกษา  ศาสนา และวัฒนธรรม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43B5E35" w14:textId="77777777" w:rsidR="00143FD4" w:rsidRPr="002D4C08" w:rsidRDefault="00143FD4" w:rsidP="00143FD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  2. ยุทธศาสตร์การพัฒนาด้านการศึกษา ศาสนา และวัฒนธรรม</w:t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499F73D" w14:textId="77777777" w:rsidR="00143FD4" w:rsidRPr="007C1EC6" w:rsidRDefault="00143FD4" w:rsidP="00143FD4">
      <w:pPr>
        <w:rPr>
          <w:rFonts w:ascii="TH SarabunIT๙" w:hAnsi="TH SarabunIT๙" w:cs="TH SarabunIT๙"/>
          <w:b/>
          <w:bCs/>
          <w:sz w:val="28"/>
          <w:cs/>
        </w:rPr>
      </w:pPr>
      <w:r w:rsidRPr="002D4C08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      2.1 แผนงานการศึกษา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125"/>
        <w:gridCol w:w="1417"/>
        <w:gridCol w:w="2410"/>
        <w:gridCol w:w="1134"/>
        <w:gridCol w:w="992"/>
        <w:gridCol w:w="1276"/>
        <w:gridCol w:w="1417"/>
        <w:gridCol w:w="1279"/>
        <w:gridCol w:w="993"/>
        <w:gridCol w:w="1274"/>
        <w:gridCol w:w="1103"/>
      </w:tblGrid>
      <w:tr w:rsidR="00143FD4" w:rsidRPr="007C1EC6" w14:paraId="2819A904" w14:textId="77777777" w:rsidTr="004A2056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11AEACCA" w14:textId="77777777" w:rsidR="00143FD4" w:rsidRPr="007C1EC6" w:rsidRDefault="00143FD4" w:rsidP="009B103A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2125" w:type="dxa"/>
            <w:vMerge w:val="restart"/>
            <w:vAlign w:val="center"/>
          </w:tcPr>
          <w:p w14:paraId="75277BC0" w14:textId="77777777" w:rsidR="00143FD4" w:rsidRPr="007C1EC6" w:rsidRDefault="00143FD4" w:rsidP="009B103A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06C361B3" w14:textId="77777777" w:rsidR="00143FD4" w:rsidRPr="007C1EC6" w:rsidRDefault="00143FD4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2410" w:type="dxa"/>
            <w:vMerge w:val="restart"/>
            <w:vAlign w:val="center"/>
          </w:tcPr>
          <w:p w14:paraId="1087C7B4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4404F64B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8" w:type="dxa"/>
            <w:gridSpan w:val="5"/>
          </w:tcPr>
          <w:p w14:paraId="0D69740A" w14:textId="77777777" w:rsidR="00143FD4" w:rsidRPr="007C1EC6" w:rsidRDefault="00143FD4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993" w:type="dxa"/>
            <w:vMerge w:val="restart"/>
            <w:vAlign w:val="center"/>
          </w:tcPr>
          <w:p w14:paraId="2195607A" w14:textId="77777777" w:rsidR="00143FD4" w:rsidRPr="007C1EC6" w:rsidRDefault="00143FD4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7AA2EEAD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274" w:type="dxa"/>
            <w:vMerge w:val="restart"/>
            <w:vAlign w:val="center"/>
          </w:tcPr>
          <w:p w14:paraId="57AB5231" w14:textId="77777777" w:rsidR="00143FD4" w:rsidRPr="007C1EC6" w:rsidRDefault="00143FD4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627CF8A4" w14:textId="77777777" w:rsidR="00143FD4" w:rsidRPr="007C1EC6" w:rsidRDefault="00143FD4" w:rsidP="009B103A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103" w:type="dxa"/>
            <w:vMerge w:val="restart"/>
            <w:vAlign w:val="center"/>
          </w:tcPr>
          <w:p w14:paraId="6F5B996C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143FD4" w:rsidRPr="007C1EC6" w14:paraId="52953083" w14:textId="77777777" w:rsidTr="004A2056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7B75BDC4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14:paraId="6EFDF4B2" w14:textId="77777777" w:rsidR="00143FD4" w:rsidRPr="007C1EC6" w:rsidRDefault="00143FD4" w:rsidP="009B103A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FA15178" w14:textId="77777777" w:rsidR="00143FD4" w:rsidRPr="007C1EC6" w:rsidRDefault="00143FD4" w:rsidP="009B103A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14:paraId="0ABF255D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209202C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13242B74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DA3B118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3BCDC926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AA9224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0AB55908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A25353C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30783AE1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14:paraId="0F779BCA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7AA043E2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71593B72" w14:textId="77777777" w:rsidR="00143FD4" w:rsidRPr="007C1EC6" w:rsidRDefault="00143FD4" w:rsidP="009B103A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14:paraId="074A787B" w14:textId="77777777" w:rsidR="00143FD4" w:rsidRPr="007C1EC6" w:rsidRDefault="00143FD4" w:rsidP="009B103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03" w:type="dxa"/>
            <w:vMerge/>
            <w:tcBorders>
              <w:bottom w:val="single" w:sz="4" w:space="0" w:color="auto"/>
            </w:tcBorders>
            <w:vAlign w:val="center"/>
          </w:tcPr>
          <w:p w14:paraId="4EFCC818" w14:textId="77777777" w:rsidR="00143FD4" w:rsidRPr="007C1EC6" w:rsidRDefault="00143FD4" w:rsidP="009B103A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D657DB" w:rsidRPr="007C1EC6" w14:paraId="6F564CDA" w14:textId="77777777" w:rsidTr="004A2056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2EBBB" w14:textId="08010A56" w:rsidR="00D657DB" w:rsidRPr="007C1EC6" w:rsidRDefault="00D255CE" w:rsidP="00D657D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2C1E" w14:textId="6DDDD4F4" w:rsidR="00D657DB" w:rsidRPr="00C4527F" w:rsidRDefault="00D657DB" w:rsidP="00D657D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4527F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โครงการก่อสร้างลานกีฬาสนามฟุตซอล พื้นยางสังเคราะห์ สำหรับลานกีฬาและลาน</w:t>
            </w:r>
            <w:r w:rsidR="00C4527F" w:rsidRPr="00C4527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Pr="00C4527F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เนกประสงค์ </w:t>
            </w:r>
            <w:r w:rsidRPr="00C4527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ใน</w:t>
            </w:r>
            <w:r w:rsidRPr="00C4527F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ตำบล</w:t>
            </w:r>
            <w:r w:rsidRPr="00C4527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</w:t>
            </w:r>
            <w:r w:rsidRPr="00C4527F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43CE" w14:textId="6CC37DC9" w:rsidR="00D657DB" w:rsidRPr="007C1EC6" w:rsidRDefault="00D657DB" w:rsidP="00D657D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41A1A">
              <w:rPr>
                <w:rFonts w:ascii="TH SarabunIT๙" w:hAnsi="TH SarabunIT๙" w:cs="TH SarabunIT๙"/>
                <w:color w:val="000000" w:themeColor="text1"/>
                <w:cs/>
              </w:rPr>
              <w:t>ใช้เป็นสถานที่สำหรับฝึกฝนและพัฒนาทักษะความสามารถด้านกีฬาให้แก่เด็ก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741A1A">
              <w:rPr>
                <w:rFonts w:ascii="TH SarabunIT๙" w:hAnsi="TH SarabunIT๙" w:cs="TH SarabunIT๙"/>
                <w:color w:val="000000" w:themeColor="text1"/>
                <w:cs/>
              </w:rPr>
              <w:t>เยาวชน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และประชาชนทั่วไปได้ใช้ประโยชน์ร่วมกัน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0590" w14:textId="20FCE2D3" w:rsidR="00D657DB" w:rsidRPr="00143FD4" w:rsidRDefault="00D657DB" w:rsidP="00D255CE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8E398B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หนาไม่น้อยกว่า 7 มิลลิเมตร พร้อมตีเส้นสนามฟุตซอล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แห่ง </w:t>
            </w:r>
            <w:r w:rsidRPr="00143FD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รายละเอียดตามแบบ อบต.ท่าตลาดกำหนด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DA6DD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ตั้งบประมาณไว้ในปี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143FD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68 - 70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22FB" w14:textId="77777777" w:rsidR="00D657DB" w:rsidRPr="007C1EC6" w:rsidRDefault="00D657DB" w:rsidP="00D657D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BD78" w14:textId="77777777" w:rsidR="00D657DB" w:rsidRPr="007C1EC6" w:rsidRDefault="00D657DB" w:rsidP="00D657D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669B" w14:textId="545FFE0D" w:rsidR="00D657DB" w:rsidRPr="00143FD4" w:rsidRDefault="00D657DB" w:rsidP="00D657D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143FD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4,408,200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2320" w14:textId="451BA88A" w:rsidR="00D657DB" w:rsidRPr="00143FD4" w:rsidRDefault="00D657DB" w:rsidP="00D657D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143FD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4,408,200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4742" w14:textId="7773B1B8" w:rsidR="00D657DB" w:rsidRPr="00143FD4" w:rsidRDefault="00D657DB" w:rsidP="00D657D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43FD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4,408,200</w:t>
            </w:r>
          </w:p>
        </w:tc>
        <w:tc>
          <w:tcPr>
            <w:tcW w:w="993" w:type="dxa"/>
            <w:shd w:val="clear" w:color="auto" w:fill="auto"/>
          </w:tcPr>
          <w:p w14:paraId="21659781" w14:textId="013F275A" w:rsidR="00D657DB" w:rsidRPr="007C1EC6" w:rsidRDefault="00FB576F" w:rsidP="00D657D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FB576F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ลานกีฬาสนามฟุตซอล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และ</w:t>
            </w:r>
            <w:r w:rsidRPr="00FB576F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ลานอเนกประสงค์</w:t>
            </w:r>
            <w:r w:rsidR="00D657DB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 w:rsidR="00D657DB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274" w:type="dxa"/>
            <w:shd w:val="clear" w:color="auto" w:fill="auto"/>
          </w:tcPr>
          <w:p w14:paraId="5171F253" w14:textId="654B17B2" w:rsidR="00D657DB" w:rsidRPr="007C1EC6" w:rsidRDefault="00D657DB" w:rsidP="00D657D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="00FB576F" w:rsidRPr="00FB576F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ลานกีฬาสนามฟุตซอล และลานอเนกประสงค์</w:t>
            </w:r>
            <w:r w:rsidR="00D255CE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ให้</w:t>
            </w:r>
            <w:r w:rsidR="00FB576F" w:rsidRPr="00FB576F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เด็ก เยาวชน และประชาชนทั่วไปได้ใช้ประโยชน์ร่วมกัน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54D9" w14:textId="77777777" w:rsidR="00D657DB" w:rsidRDefault="00D657DB" w:rsidP="00D657D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ขอรับสนับสนุนจากกรมส่งเสริมการปกครองท้องถิ่น/หน่วยงานอื่น /หน่วยงานที่เกี่ยวข้อง</w:t>
            </w:r>
          </w:p>
          <w:p w14:paraId="0B82E49F" w14:textId="77777777" w:rsidR="00D657DB" w:rsidRDefault="00D657DB" w:rsidP="00D657D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หรือ</w:t>
            </w:r>
          </w:p>
          <w:p w14:paraId="55030150" w14:textId="37896ECB" w:rsidR="00D657DB" w:rsidRPr="007C1EC6" w:rsidRDefault="00D657DB" w:rsidP="00D657D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1E4C4D90" w14:textId="34758F6F" w:rsidR="00143FD4" w:rsidRDefault="00143FD4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D0C6679" w14:textId="7FC3FEEE" w:rsidR="00CE1530" w:rsidRDefault="00CE1530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C29C22E" w14:textId="090B1364" w:rsidR="00CE1530" w:rsidRDefault="00CE1530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BEF19C9" w14:textId="5C7E104B" w:rsidR="00CE1530" w:rsidRDefault="00CE1530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sectPr w:rsidR="00CE1530" w:rsidSect="002427D8">
      <w:footerReference w:type="default" r:id="rId8"/>
      <w:pgSz w:w="16838" w:h="11906" w:orient="landscape" w:code="9"/>
      <w:pgMar w:top="1134" w:right="567" w:bottom="567" w:left="567" w:header="567" w:footer="284" w:gutter="0"/>
      <w:pgNumType w:fmt="thaiNumbers" w:start="19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E54FE" w14:textId="77777777" w:rsidR="003F63B1" w:rsidRDefault="003F63B1" w:rsidP="00541C89">
      <w:r>
        <w:separator/>
      </w:r>
    </w:p>
  </w:endnote>
  <w:endnote w:type="continuationSeparator" w:id="0">
    <w:p w14:paraId="39DE2EB1" w14:textId="77777777" w:rsidR="003F63B1" w:rsidRDefault="003F63B1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178404685"/>
      <w:docPartObj>
        <w:docPartGallery w:val="Page Numbers (Bottom of Page)"/>
        <w:docPartUnique/>
      </w:docPartObj>
    </w:sdtPr>
    <w:sdtEndPr/>
    <w:sdtContent>
      <w:p w14:paraId="0579505C" w14:textId="6CEB17B8" w:rsidR="003C1FC0" w:rsidRPr="003C1FC0" w:rsidRDefault="003C1FC0">
        <w:pPr>
          <w:pStyle w:val="aa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3C1FC0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214C02A4" w14:textId="77777777" w:rsidR="00AF6A16" w:rsidRDefault="00AF6A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EE86E" w14:textId="77777777" w:rsidR="003F63B1" w:rsidRDefault="003F63B1" w:rsidP="00541C89">
      <w:r>
        <w:separator/>
      </w:r>
    </w:p>
  </w:footnote>
  <w:footnote w:type="continuationSeparator" w:id="0">
    <w:p w14:paraId="4720010A" w14:textId="77777777" w:rsidR="003F63B1" w:rsidRDefault="003F63B1" w:rsidP="0054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 w15:restartNumberingAfterBreak="0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 w15:restartNumberingAfterBreak="0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 w15:restartNumberingAfterBreak="0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 w15:restartNumberingAfterBreak="0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 w15:restartNumberingAfterBreak="0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 w15:restartNumberingAfterBreak="0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 w15:restartNumberingAfterBreak="0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 w15:restartNumberingAfterBreak="0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 w15:restartNumberingAfterBreak="0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 w15:restartNumberingAfterBreak="0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 w15:restartNumberingAfterBreak="0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 w15:restartNumberingAfterBreak="0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 w15:restartNumberingAfterBreak="0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 w15:restartNumberingAfterBreak="0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 w15:restartNumberingAfterBreak="0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0E"/>
    <w:rsid w:val="000005CD"/>
    <w:rsid w:val="00002F32"/>
    <w:rsid w:val="000039AB"/>
    <w:rsid w:val="000054AD"/>
    <w:rsid w:val="00006BCF"/>
    <w:rsid w:val="000139EE"/>
    <w:rsid w:val="00013C99"/>
    <w:rsid w:val="0001525F"/>
    <w:rsid w:val="00016AD4"/>
    <w:rsid w:val="00016F42"/>
    <w:rsid w:val="0001762D"/>
    <w:rsid w:val="0002143C"/>
    <w:rsid w:val="00023927"/>
    <w:rsid w:val="0002563D"/>
    <w:rsid w:val="00031340"/>
    <w:rsid w:val="00031581"/>
    <w:rsid w:val="00031E1D"/>
    <w:rsid w:val="00032F94"/>
    <w:rsid w:val="00033B4D"/>
    <w:rsid w:val="00033E16"/>
    <w:rsid w:val="00033FCE"/>
    <w:rsid w:val="000348CF"/>
    <w:rsid w:val="000354F4"/>
    <w:rsid w:val="00035717"/>
    <w:rsid w:val="000403E6"/>
    <w:rsid w:val="00044239"/>
    <w:rsid w:val="00045818"/>
    <w:rsid w:val="000466A0"/>
    <w:rsid w:val="0005055C"/>
    <w:rsid w:val="00054005"/>
    <w:rsid w:val="00057A11"/>
    <w:rsid w:val="0006076A"/>
    <w:rsid w:val="000613E9"/>
    <w:rsid w:val="0006198A"/>
    <w:rsid w:val="00062401"/>
    <w:rsid w:val="000628D0"/>
    <w:rsid w:val="00066D55"/>
    <w:rsid w:val="00070E66"/>
    <w:rsid w:val="0007163E"/>
    <w:rsid w:val="000761E4"/>
    <w:rsid w:val="0008030F"/>
    <w:rsid w:val="0008204F"/>
    <w:rsid w:val="0008241F"/>
    <w:rsid w:val="000830E6"/>
    <w:rsid w:val="00083FB3"/>
    <w:rsid w:val="00084512"/>
    <w:rsid w:val="00084E0E"/>
    <w:rsid w:val="0008551F"/>
    <w:rsid w:val="00087564"/>
    <w:rsid w:val="000928A8"/>
    <w:rsid w:val="000929BF"/>
    <w:rsid w:val="000933D2"/>
    <w:rsid w:val="0009601E"/>
    <w:rsid w:val="000A5BA7"/>
    <w:rsid w:val="000B15B2"/>
    <w:rsid w:val="000B172A"/>
    <w:rsid w:val="000B2FE8"/>
    <w:rsid w:val="000B38FA"/>
    <w:rsid w:val="000B642C"/>
    <w:rsid w:val="000C0DAE"/>
    <w:rsid w:val="000C1758"/>
    <w:rsid w:val="000C20EF"/>
    <w:rsid w:val="000C217B"/>
    <w:rsid w:val="000C2440"/>
    <w:rsid w:val="000C2F9D"/>
    <w:rsid w:val="000D069A"/>
    <w:rsid w:val="000D2D37"/>
    <w:rsid w:val="000D311F"/>
    <w:rsid w:val="000D6295"/>
    <w:rsid w:val="000E35FA"/>
    <w:rsid w:val="000E3A19"/>
    <w:rsid w:val="000E3CC0"/>
    <w:rsid w:val="000E5842"/>
    <w:rsid w:val="000E5B10"/>
    <w:rsid w:val="000F097B"/>
    <w:rsid w:val="000F2488"/>
    <w:rsid w:val="000F2952"/>
    <w:rsid w:val="000F29EE"/>
    <w:rsid w:val="000F2AD0"/>
    <w:rsid w:val="000F3449"/>
    <w:rsid w:val="000F3AAD"/>
    <w:rsid w:val="000F3EB0"/>
    <w:rsid w:val="000F4923"/>
    <w:rsid w:val="000F49EC"/>
    <w:rsid w:val="000F53C3"/>
    <w:rsid w:val="000F7B74"/>
    <w:rsid w:val="00100AE8"/>
    <w:rsid w:val="0010268D"/>
    <w:rsid w:val="00104D1B"/>
    <w:rsid w:val="00105C5A"/>
    <w:rsid w:val="0010662F"/>
    <w:rsid w:val="001075FB"/>
    <w:rsid w:val="001156AC"/>
    <w:rsid w:val="00116F80"/>
    <w:rsid w:val="00121D36"/>
    <w:rsid w:val="00124D38"/>
    <w:rsid w:val="00125574"/>
    <w:rsid w:val="001269A7"/>
    <w:rsid w:val="00126E31"/>
    <w:rsid w:val="00127ABF"/>
    <w:rsid w:val="00132B39"/>
    <w:rsid w:val="00135560"/>
    <w:rsid w:val="00135DB2"/>
    <w:rsid w:val="00141A10"/>
    <w:rsid w:val="00143FD4"/>
    <w:rsid w:val="001455BA"/>
    <w:rsid w:val="00147B8F"/>
    <w:rsid w:val="0015438C"/>
    <w:rsid w:val="001556A4"/>
    <w:rsid w:val="00155F98"/>
    <w:rsid w:val="00156A0D"/>
    <w:rsid w:val="00156ECF"/>
    <w:rsid w:val="00157A18"/>
    <w:rsid w:val="00161695"/>
    <w:rsid w:val="00161B6C"/>
    <w:rsid w:val="00167AB0"/>
    <w:rsid w:val="00172D4C"/>
    <w:rsid w:val="00174E1F"/>
    <w:rsid w:val="00175114"/>
    <w:rsid w:val="0017679D"/>
    <w:rsid w:val="00176DD8"/>
    <w:rsid w:val="00176EA0"/>
    <w:rsid w:val="00183BD4"/>
    <w:rsid w:val="00185272"/>
    <w:rsid w:val="00185CD6"/>
    <w:rsid w:val="00186A8D"/>
    <w:rsid w:val="001874B0"/>
    <w:rsid w:val="0019087A"/>
    <w:rsid w:val="00195235"/>
    <w:rsid w:val="001960AC"/>
    <w:rsid w:val="00197202"/>
    <w:rsid w:val="001977EE"/>
    <w:rsid w:val="00197C46"/>
    <w:rsid w:val="001A1572"/>
    <w:rsid w:val="001A2701"/>
    <w:rsid w:val="001A27E7"/>
    <w:rsid w:val="001A30FC"/>
    <w:rsid w:val="001A5748"/>
    <w:rsid w:val="001A65A1"/>
    <w:rsid w:val="001A6907"/>
    <w:rsid w:val="001A70B4"/>
    <w:rsid w:val="001B0580"/>
    <w:rsid w:val="001B3728"/>
    <w:rsid w:val="001B4497"/>
    <w:rsid w:val="001B4E02"/>
    <w:rsid w:val="001B59BE"/>
    <w:rsid w:val="001B6316"/>
    <w:rsid w:val="001C0181"/>
    <w:rsid w:val="001C1E06"/>
    <w:rsid w:val="001C4ED6"/>
    <w:rsid w:val="001C5E1E"/>
    <w:rsid w:val="001C6652"/>
    <w:rsid w:val="001D12E5"/>
    <w:rsid w:val="001D178A"/>
    <w:rsid w:val="001D2DDA"/>
    <w:rsid w:val="001D416A"/>
    <w:rsid w:val="001D69FE"/>
    <w:rsid w:val="001D7D3B"/>
    <w:rsid w:val="001E0835"/>
    <w:rsid w:val="001E2415"/>
    <w:rsid w:val="001E53DD"/>
    <w:rsid w:val="001F60B9"/>
    <w:rsid w:val="0020574B"/>
    <w:rsid w:val="00205F69"/>
    <w:rsid w:val="0020687E"/>
    <w:rsid w:val="002103DA"/>
    <w:rsid w:val="0021082C"/>
    <w:rsid w:val="00216A39"/>
    <w:rsid w:val="00217665"/>
    <w:rsid w:val="00222E02"/>
    <w:rsid w:val="002237E9"/>
    <w:rsid w:val="00223AD7"/>
    <w:rsid w:val="00223EE8"/>
    <w:rsid w:val="002247A6"/>
    <w:rsid w:val="00230F01"/>
    <w:rsid w:val="00231B98"/>
    <w:rsid w:val="00234C3D"/>
    <w:rsid w:val="002370C2"/>
    <w:rsid w:val="00237421"/>
    <w:rsid w:val="0023799C"/>
    <w:rsid w:val="00241DFC"/>
    <w:rsid w:val="002426CE"/>
    <w:rsid w:val="002427D8"/>
    <w:rsid w:val="0024694E"/>
    <w:rsid w:val="00251702"/>
    <w:rsid w:val="00255856"/>
    <w:rsid w:val="002574A5"/>
    <w:rsid w:val="00260615"/>
    <w:rsid w:val="00265303"/>
    <w:rsid w:val="002660D5"/>
    <w:rsid w:val="00266207"/>
    <w:rsid w:val="002712BA"/>
    <w:rsid w:val="00273C5C"/>
    <w:rsid w:val="00275AA5"/>
    <w:rsid w:val="00281ADC"/>
    <w:rsid w:val="00283167"/>
    <w:rsid w:val="00283324"/>
    <w:rsid w:val="00286884"/>
    <w:rsid w:val="00286AC7"/>
    <w:rsid w:val="00286CF2"/>
    <w:rsid w:val="00290C11"/>
    <w:rsid w:val="00291355"/>
    <w:rsid w:val="00291BAD"/>
    <w:rsid w:val="00291E14"/>
    <w:rsid w:val="002928CE"/>
    <w:rsid w:val="00294697"/>
    <w:rsid w:val="00296AA4"/>
    <w:rsid w:val="002972F1"/>
    <w:rsid w:val="00297CE9"/>
    <w:rsid w:val="002A5504"/>
    <w:rsid w:val="002A5C6A"/>
    <w:rsid w:val="002A6D8B"/>
    <w:rsid w:val="002A7820"/>
    <w:rsid w:val="002A7ABF"/>
    <w:rsid w:val="002B19E9"/>
    <w:rsid w:val="002B5859"/>
    <w:rsid w:val="002C08BB"/>
    <w:rsid w:val="002C1E60"/>
    <w:rsid w:val="002C35D1"/>
    <w:rsid w:val="002C401E"/>
    <w:rsid w:val="002C425D"/>
    <w:rsid w:val="002C6855"/>
    <w:rsid w:val="002C69F1"/>
    <w:rsid w:val="002C6A75"/>
    <w:rsid w:val="002C7E2D"/>
    <w:rsid w:val="002D002E"/>
    <w:rsid w:val="002D3A00"/>
    <w:rsid w:val="002D4C08"/>
    <w:rsid w:val="002D51EF"/>
    <w:rsid w:val="002D68DF"/>
    <w:rsid w:val="002D6B42"/>
    <w:rsid w:val="002E0C74"/>
    <w:rsid w:val="002E1CDD"/>
    <w:rsid w:val="002E334E"/>
    <w:rsid w:val="002E4651"/>
    <w:rsid w:val="002F0B63"/>
    <w:rsid w:val="002F2B6A"/>
    <w:rsid w:val="002F36DF"/>
    <w:rsid w:val="002F3D32"/>
    <w:rsid w:val="002F75C8"/>
    <w:rsid w:val="002F7D7E"/>
    <w:rsid w:val="00300996"/>
    <w:rsid w:val="00302EE0"/>
    <w:rsid w:val="00303DF3"/>
    <w:rsid w:val="00304364"/>
    <w:rsid w:val="00304C59"/>
    <w:rsid w:val="003060AD"/>
    <w:rsid w:val="003064AE"/>
    <w:rsid w:val="00314728"/>
    <w:rsid w:val="003170A5"/>
    <w:rsid w:val="00320EF1"/>
    <w:rsid w:val="00321133"/>
    <w:rsid w:val="00324242"/>
    <w:rsid w:val="00325BF6"/>
    <w:rsid w:val="00330D31"/>
    <w:rsid w:val="00330F63"/>
    <w:rsid w:val="00332233"/>
    <w:rsid w:val="00333B85"/>
    <w:rsid w:val="003341D9"/>
    <w:rsid w:val="00341226"/>
    <w:rsid w:val="0034165C"/>
    <w:rsid w:val="00342227"/>
    <w:rsid w:val="003449DB"/>
    <w:rsid w:val="00345023"/>
    <w:rsid w:val="003478EE"/>
    <w:rsid w:val="00347BDF"/>
    <w:rsid w:val="00350E1F"/>
    <w:rsid w:val="00352401"/>
    <w:rsid w:val="0035669B"/>
    <w:rsid w:val="003569F8"/>
    <w:rsid w:val="003578B8"/>
    <w:rsid w:val="00360AAA"/>
    <w:rsid w:val="0036260E"/>
    <w:rsid w:val="00363067"/>
    <w:rsid w:val="003655CD"/>
    <w:rsid w:val="003656E7"/>
    <w:rsid w:val="0036570B"/>
    <w:rsid w:val="00366D21"/>
    <w:rsid w:val="00373526"/>
    <w:rsid w:val="00376AFB"/>
    <w:rsid w:val="003771B6"/>
    <w:rsid w:val="00382E4B"/>
    <w:rsid w:val="00383852"/>
    <w:rsid w:val="00384636"/>
    <w:rsid w:val="003847F4"/>
    <w:rsid w:val="00385CC4"/>
    <w:rsid w:val="003861C6"/>
    <w:rsid w:val="00390652"/>
    <w:rsid w:val="003912A5"/>
    <w:rsid w:val="00394EEB"/>
    <w:rsid w:val="00396D42"/>
    <w:rsid w:val="00397554"/>
    <w:rsid w:val="003A1AC8"/>
    <w:rsid w:val="003A31E6"/>
    <w:rsid w:val="003A330A"/>
    <w:rsid w:val="003A445A"/>
    <w:rsid w:val="003A5FC5"/>
    <w:rsid w:val="003A794E"/>
    <w:rsid w:val="003B01B3"/>
    <w:rsid w:val="003B028C"/>
    <w:rsid w:val="003B0AA6"/>
    <w:rsid w:val="003B1784"/>
    <w:rsid w:val="003B227F"/>
    <w:rsid w:val="003C00B7"/>
    <w:rsid w:val="003C01C5"/>
    <w:rsid w:val="003C1FC0"/>
    <w:rsid w:val="003C2FFC"/>
    <w:rsid w:val="003C53D3"/>
    <w:rsid w:val="003C6F3A"/>
    <w:rsid w:val="003C737D"/>
    <w:rsid w:val="003C78D9"/>
    <w:rsid w:val="003C7A53"/>
    <w:rsid w:val="003D2055"/>
    <w:rsid w:val="003D3773"/>
    <w:rsid w:val="003D5C6C"/>
    <w:rsid w:val="003D7D6A"/>
    <w:rsid w:val="003E0C40"/>
    <w:rsid w:val="003E1024"/>
    <w:rsid w:val="003E12A4"/>
    <w:rsid w:val="003E383B"/>
    <w:rsid w:val="003E3A4C"/>
    <w:rsid w:val="003E556D"/>
    <w:rsid w:val="003F3F63"/>
    <w:rsid w:val="003F5756"/>
    <w:rsid w:val="003F63B1"/>
    <w:rsid w:val="003F672A"/>
    <w:rsid w:val="004001A5"/>
    <w:rsid w:val="00400EDD"/>
    <w:rsid w:val="00402869"/>
    <w:rsid w:val="00403137"/>
    <w:rsid w:val="0040671F"/>
    <w:rsid w:val="00410D34"/>
    <w:rsid w:val="00412698"/>
    <w:rsid w:val="00412BB8"/>
    <w:rsid w:val="00412E88"/>
    <w:rsid w:val="0041437D"/>
    <w:rsid w:val="004150DF"/>
    <w:rsid w:val="004158B7"/>
    <w:rsid w:val="004162E8"/>
    <w:rsid w:val="004202FD"/>
    <w:rsid w:val="004226DD"/>
    <w:rsid w:val="00423A3E"/>
    <w:rsid w:val="0042612A"/>
    <w:rsid w:val="004265E9"/>
    <w:rsid w:val="00430D59"/>
    <w:rsid w:val="00432596"/>
    <w:rsid w:val="004332D9"/>
    <w:rsid w:val="004340F4"/>
    <w:rsid w:val="0044011E"/>
    <w:rsid w:val="0044148A"/>
    <w:rsid w:val="00441552"/>
    <w:rsid w:val="00441F73"/>
    <w:rsid w:val="004435B0"/>
    <w:rsid w:val="00443A2E"/>
    <w:rsid w:val="004460B6"/>
    <w:rsid w:val="00446E6A"/>
    <w:rsid w:val="00446F8D"/>
    <w:rsid w:val="004507E6"/>
    <w:rsid w:val="00452083"/>
    <w:rsid w:val="00452FBA"/>
    <w:rsid w:val="0045452C"/>
    <w:rsid w:val="00454649"/>
    <w:rsid w:val="00454FDE"/>
    <w:rsid w:val="004558BB"/>
    <w:rsid w:val="00455FDB"/>
    <w:rsid w:val="00462842"/>
    <w:rsid w:val="004632CA"/>
    <w:rsid w:val="00463E4F"/>
    <w:rsid w:val="004672A9"/>
    <w:rsid w:val="0047089A"/>
    <w:rsid w:val="00472CD4"/>
    <w:rsid w:val="00473D6B"/>
    <w:rsid w:val="00474145"/>
    <w:rsid w:val="004753EB"/>
    <w:rsid w:val="004755EA"/>
    <w:rsid w:val="00476CC4"/>
    <w:rsid w:val="0047782F"/>
    <w:rsid w:val="004778FA"/>
    <w:rsid w:val="004779CD"/>
    <w:rsid w:val="00484711"/>
    <w:rsid w:val="004851E1"/>
    <w:rsid w:val="0048674C"/>
    <w:rsid w:val="0049172B"/>
    <w:rsid w:val="00494122"/>
    <w:rsid w:val="00494A55"/>
    <w:rsid w:val="004A02FC"/>
    <w:rsid w:val="004A07E9"/>
    <w:rsid w:val="004A2056"/>
    <w:rsid w:val="004A2278"/>
    <w:rsid w:val="004A47DE"/>
    <w:rsid w:val="004B0F9A"/>
    <w:rsid w:val="004B1FB0"/>
    <w:rsid w:val="004B38A1"/>
    <w:rsid w:val="004B3E21"/>
    <w:rsid w:val="004B4B97"/>
    <w:rsid w:val="004B51F2"/>
    <w:rsid w:val="004B560C"/>
    <w:rsid w:val="004B7270"/>
    <w:rsid w:val="004C0E63"/>
    <w:rsid w:val="004C1A7B"/>
    <w:rsid w:val="004C66FA"/>
    <w:rsid w:val="004C6E09"/>
    <w:rsid w:val="004D002A"/>
    <w:rsid w:val="004D1B78"/>
    <w:rsid w:val="004D335C"/>
    <w:rsid w:val="004D3821"/>
    <w:rsid w:val="004E1787"/>
    <w:rsid w:val="004E307E"/>
    <w:rsid w:val="004E36FE"/>
    <w:rsid w:val="004E4141"/>
    <w:rsid w:val="004E49F2"/>
    <w:rsid w:val="004E5D00"/>
    <w:rsid w:val="004E6A09"/>
    <w:rsid w:val="004E76DA"/>
    <w:rsid w:val="004F14AD"/>
    <w:rsid w:val="004F196A"/>
    <w:rsid w:val="004F2325"/>
    <w:rsid w:val="004F26A5"/>
    <w:rsid w:val="004F3041"/>
    <w:rsid w:val="004F3CF2"/>
    <w:rsid w:val="004F73CE"/>
    <w:rsid w:val="004F7810"/>
    <w:rsid w:val="00503DF9"/>
    <w:rsid w:val="00504AD5"/>
    <w:rsid w:val="00505295"/>
    <w:rsid w:val="00510402"/>
    <w:rsid w:val="005120DA"/>
    <w:rsid w:val="00513E65"/>
    <w:rsid w:val="00513F1F"/>
    <w:rsid w:val="00514306"/>
    <w:rsid w:val="00515C24"/>
    <w:rsid w:val="00521EC1"/>
    <w:rsid w:val="00522C59"/>
    <w:rsid w:val="00522E5E"/>
    <w:rsid w:val="0052362E"/>
    <w:rsid w:val="0052460C"/>
    <w:rsid w:val="00527F0C"/>
    <w:rsid w:val="0053019F"/>
    <w:rsid w:val="00531AF7"/>
    <w:rsid w:val="005320AD"/>
    <w:rsid w:val="00535352"/>
    <w:rsid w:val="005373E0"/>
    <w:rsid w:val="0054018C"/>
    <w:rsid w:val="0054151F"/>
    <w:rsid w:val="00541C89"/>
    <w:rsid w:val="00542CA4"/>
    <w:rsid w:val="00543DDF"/>
    <w:rsid w:val="00550472"/>
    <w:rsid w:val="005522D2"/>
    <w:rsid w:val="005542B8"/>
    <w:rsid w:val="005546B5"/>
    <w:rsid w:val="00555116"/>
    <w:rsid w:val="00564E6E"/>
    <w:rsid w:val="00567BCA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771B8"/>
    <w:rsid w:val="005820C2"/>
    <w:rsid w:val="00582F28"/>
    <w:rsid w:val="0058396D"/>
    <w:rsid w:val="00585055"/>
    <w:rsid w:val="005854D3"/>
    <w:rsid w:val="00585E4B"/>
    <w:rsid w:val="005869A2"/>
    <w:rsid w:val="00586E17"/>
    <w:rsid w:val="00587776"/>
    <w:rsid w:val="00591184"/>
    <w:rsid w:val="0059781A"/>
    <w:rsid w:val="005A25BF"/>
    <w:rsid w:val="005A3EE8"/>
    <w:rsid w:val="005A531D"/>
    <w:rsid w:val="005A5FE6"/>
    <w:rsid w:val="005A6DEA"/>
    <w:rsid w:val="005B004C"/>
    <w:rsid w:val="005B1277"/>
    <w:rsid w:val="005B3B8C"/>
    <w:rsid w:val="005B4DF5"/>
    <w:rsid w:val="005B6B0F"/>
    <w:rsid w:val="005C3A37"/>
    <w:rsid w:val="005C5482"/>
    <w:rsid w:val="005C77C3"/>
    <w:rsid w:val="005D0F2E"/>
    <w:rsid w:val="005D37ED"/>
    <w:rsid w:val="005D3CE6"/>
    <w:rsid w:val="005D67E1"/>
    <w:rsid w:val="005D7C06"/>
    <w:rsid w:val="005D7D85"/>
    <w:rsid w:val="005E0688"/>
    <w:rsid w:val="005E1650"/>
    <w:rsid w:val="005E2165"/>
    <w:rsid w:val="005E5342"/>
    <w:rsid w:val="005E5DE3"/>
    <w:rsid w:val="005E6622"/>
    <w:rsid w:val="005E72D3"/>
    <w:rsid w:val="005E7D52"/>
    <w:rsid w:val="005F14CC"/>
    <w:rsid w:val="005F15BE"/>
    <w:rsid w:val="005F1A5A"/>
    <w:rsid w:val="005F2DF5"/>
    <w:rsid w:val="005F7BDB"/>
    <w:rsid w:val="00600D79"/>
    <w:rsid w:val="00601040"/>
    <w:rsid w:val="00601AE3"/>
    <w:rsid w:val="006021F8"/>
    <w:rsid w:val="00603855"/>
    <w:rsid w:val="00606A07"/>
    <w:rsid w:val="0061287F"/>
    <w:rsid w:val="00615E9F"/>
    <w:rsid w:val="00621786"/>
    <w:rsid w:val="006227AC"/>
    <w:rsid w:val="00630695"/>
    <w:rsid w:val="00630E0A"/>
    <w:rsid w:val="00632B1E"/>
    <w:rsid w:val="00634E7B"/>
    <w:rsid w:val="00636227"/>
    <w:rsid w:val="00640913"/>
    <w:rsid w:val="00640E35"/>
    <w:rsid w:val="00641831"/>
    <w:rsid w:val="00650402"/>
    <w:rsid w:val="006511FF"/>
    <w:rsid w:val="00651A56"/>
    <w:rsid w:val="006540C5"/>
    <w:rsid w:val="00660297"/>
    <w:rsid w:val="00660506"/>
    <w:rsid w:val="00661844"/>
    <w:rsid w:val="00664ED2"/>
    <w:rsid w:val="00665E6B"/>
    <w:rsid w:val="00666352"/>
    <w:rsid w:val="006713F8"/>
    <w:rsid w:val="00671606"/>
    <w:rsid w:val="006726E5"/>
    <w:rsid w:val="00672F6B"/>
    <w:rsid w:val="00673726"/>
    <w:rsid w:val="0067373E"/>
    <w:rsid w:val="00674C39"/>
    <w:rsid w:val="006815CF"/>
    <w:rsid w:val="0068278C"/>
    <w:rsid w:val="00682A4E"/>
    <w:rsid w:val="0068337D"/>
    <w:rsid w:val="0068341D"/>
    <w:rsid w:val="00684FE8"/>
    <w:rsid w:val="006850FE"/>
    <w:rsid w:val="00685504"/>
    <w:rsid w:val="00687B93"/>
    <w:rsid w:val="00690E06"/>
    <w:rsid w:val="00691109"/>
    <w:rsid w:val="00691684"/>
    <w:rsid w:val="00692356"/>
    <w:rsid w:val="00694F0F"/>
    <w:rsid w:val="0069535F"/>
    <w:rsid w:val="00695C54"/>
    <w:rsid w:val="006972A1"/>
    <w:rsid w:val="006A0A19"/>
    <w:rsid w:val="006A5E93"/>
    <w:rsid w:val="006A627D"/>
    <w:rsid w:val="006B0680"/>
    <w:rsid w:val="006B24E4"/>
    <w:rsid w:val="006B4C0F"/>
    <w:rsid w:val="006B60EA"/>
    <w:rsid w:val="006B69A8"/>
    <w:rsid w:val="006B6B93"/>
    <w:rsid w:val="006C1F32"/>
    <w:rsid w:val="006C5BBC"/>
    <w:rsid w:val="006D4835"/>
    <w:rsid w:val="006D5D74"/>
    <w:rsid w:val="006D6039"/>
    <w:rsid w:val="006E070B"/>
    <w:rsid w:val="006E12BC"/>
    <w:rsid w:val="006E4306"/>
    <w:rsid w:val="006E433B"/>
    <w:rsid w:val="006E45A7"/>
    <w:rsid w:val="006E52F7"/>
    <w:rsid w:val="006E546E"/>
    <w:rsid w:val="006E6B17"/>
    <w:rsid w:val="006F19F0"/>
    <w:rsid w:val="006F5A56"/>
    <w:rsid w:val="006F5E73"/>
    <w:rsid w:val="006F6FE8"/>
    <w:rsid w:val="006F70A8"/>
    <w:rsid w:val="006F7798"/>
    <w:rsid w:val="0070189C"/>
    <w:rsid w:val="00702B3B"/>
    <w:rsid w:val="0070658A"/>
    <w:rsid w:val="00706D80"/>
    <w:rsid w:val="00707029"/>
    <w:rsid w:val="00707F9D"/>
    <w:rsid w:val="00711DAE"/>
    <w:rsid w:val="007126BF"/>
    <w:rsid w:val="0072035F"/>
    <w:rsid w:val="00720BF6"/>
    <w:rsid w:val="00721E00"/>
    <w:rsid w:val="00724764"/>
    <w:rsid w:val="00725EC9"/>
    <w:rsid w:val="00726602"/>
    <w:rsid w:val="0073230B"/>
    <w:rsid w:val="0073274F"/>
    <w:rsid w:val="0073484C"/>
    <w:rsid w:val="007362F5"/>
    <w:rsid w:val="00741A1A"/>
    <w:rsid w:val="00741C83"/>
    <w:rsid w:val="007448B3"/>
    <w:rsid w:val="00744FEA"/>
    <w:rsid w:val="007458AB"/>
    <w:rsid w:val="00750B17"/>
    <w:rsid w:val="00755D8F"/>
    <w:rsid w:val="00756217"/>
    <w:rsid w:val="00756B75"/>
    <w:rsid w:val="00756BA7"/>
    <w:rsid w:val="00766666"/>
    <w:rsid w:val="00776552"/>
    <w:rsid w:val="00777239"/>
    <w:rsid w:val="007855F2"/>
    <w:rsid w:val="007864DC"/>
    <w:rsid w:val="007912BA"/>
    <w:rsid w:val="00794CC3"/>
    <w:rsid w:val="00795D5E"/>
    <w:rsid w:val="007A0F17"/>
    <w:rsid w:val="007A11E5"/>
    <w:rsid w:val="007A1938"/>
    <w:rsid w:val="007A2611"/>
    <w:rsid w:val="007A3537"/>
    <w:rsid w:val="007A4B4D"/>
    <w:rsid w:val="007A545F"/>
    <w:rsid w:val="007B1CBA"/>
    <w:rsid w:val="007B230B"/>
    <w:rsid w:val="007B29F7"/>
    <w:rsid w:val="007B2CB5"/>
    <w:rsid w:val="007B3179"/>
    <w:rsid w:val="007B327C"/>
    <w:rsid w:val="007B3658"/>
    <w:rsid w:val="007B3EE7"/>
    <w:rsid w:val="007B68CE"/>
    <w:rsid w:val="007C07D7"/>
    <w:rsid w:val="007C1C4F"/>
    <w:rsid w:val="007C1E0F"/>
    <w:rsid w:val="007C39D0"/>
    <w:rsid w:val="007C57A5"/>
    <w:rsid w:val="007C7706"/>
    <w:rsid w:val="007C78DA"/>
    <w:rsid w:val="007D0CC5"/>
    <w:rsid w:val="007D14F6"/>
    <w:rsid w:val="007D2AE7"/>
    <w:rsid w:val="007D33BD"/>
    <w:rsid w:val="007D3A41"/>
    <w:rsid w:val="007D3F7F"/>
    <w:rsid w:val="007D607F"/>
    <w:rsid w:val="007E0552"/>
    <w:rsid w:val="007E07CB"/>
    <w:rsid w:val="007E0EAC"/>
    <w:rsid w:val="007E4108"/>
    <w:rsid w:val="007E4E5D"/>
    <w:rsid w:val="007E4F66"/>
    <w:rsid w:val="007F1273"/>
    <w:rsid w:val="007F240C"/>
    <w:rsid w:val="007F34FE"/>
    <w:rsid w:val="007F419E"/>
    <w:rsid w:val="007F6EA3"/>
    <w:rsid w:val="00804932"/>
    <w:rsid w:val="00804F8D"/>
    <w:rsid w:val="0080544C"/>
    <w:rsid w:val="0080686E"/>
    <w:rsid w:val="00806ECB"/>
    <w:rsid w:val="00807A9B"/>
    <w:rsid w:val="0081020A"/>
    <w:rsid w:val="008113BF"/>
    <w:rsid w:val="00812999"/>
    <w:rsid w:val="008216CB"/>
    <w:rsid w:val="00821FDC"/>
    <w:rsid w:val="00823F3C"/>
    <w:rsid w:val="0082533A"/>
    <w:rsid w:val="00825512"/>
    <w:rsid w:val="00826927"/>
    <w:rsid w:val="00826CE6"/>
    <w:rsid w:val="00827252"/>
    <w:rsid w:val="0082788C"/>
    <w:rsid w:val="00827AE8"/>
    <w:rsid w:val="00832ADC"/>
    <w:rsid w:val="008352B7"/>
    <w:rsid w:val="00835703"/>
    <w:rsid w:val="00835AB4"/>
    <w:rsid w:val="0083644C"/>
    <w:rsid w:val="0083645B"/>
    <w:rsid w:val="00836951"/>
    <w:rsid w:val="00840B9E"/>
    <w:rsid w:val="00842C83"/>
    <w:rsid w:val="00843F22"/>
    <w:rsid w:val="0085021F"/>
    <w:rsid w:val="00851560"/>
    <w:rsid w:val="00852427"/>
    <w:rsid w:val="00853C9C"/>
    <w:rsid w:val="00854127"/>
    <w:rsid w:val="0085594D"/>
    <w:rsid w:val="00861848"/>
    <w:rsid w:val="00862152"/>
    <w:rsid w:val="00863FA8"/>
    <w:rsid w:val="0086454A"/>
    <w:rsid w:val="00865A0C"/>
    <w:rsid w:val="00867BB4"/>
    <w:rsid w:val="0087009D"/>
    <w:rsid w:val="008706F4"/>
    <w:rsid w:val="00870F8B"/>
    <w:rsid w:val="0087115B"/>
    <w:rsid w:val="00871FBA"/>
    <w:rsid w:val="008732D2"/>
    <w:rsid w:val="00873E11"/>
    <w:rsid w:val="008751A8"/>
    <w:rsid w:val="00875B9F"/>
    <w:rsid w:val="008813AF"/>
    <w:rsid w:val="0088293D"/>
    <w:rsid w:val="00882EA5"/>
    <w:rsid w:val="0088573B"/>
    <w:rsid w:val="00886EBB"/>
    <w:rsid w:val="008875FB"/>
    <w:rsid w:val="0089299D"/>
    <w:rsid w:val="00895350"/>
    <w:rsid w:val="00895926"/>
    <w:rsid w:val="00897168"/>
    <w:rsid w:val="008A0629"/>
    <w:rsid w:val="008A21D7"/>
    <w:rsid w:val="008A4298"/>
    <w:rsid w:val="008A50AF"/>
    <w:rsid w:val="008B1C8C"/>
    <w:rsid w:val="008B4647"/>
    <w:rsid w:val="008B7527"/>
    <w:rsid w:val="008B7F90"/>
    <w:rsid w:val="008C0B3A"/>
    <w:rsid w:val="008C123E"/>
    <w:rsid w:val="008C473D"/>
    <w:rsid w:val="008C6B99"/>
    <w:rsid w:val="008D5E5A"/>
    <w:rsid w:val="008E02BF"/>
    <w:rsid w:val="008E2C44"/>
    <w:rsid w:val="008E398B"/>
    <w:rsid w:val="008E4E5A"/>
    <w:rsid w:val="008E5DA6"/>
    <w:rsid w:val="008F0A72"/>
    <w:rsid w:val="008F412D"/>
    <w:rsid w:val="008F5E29"/>
    <w:rsid w:val="008F666F"/>
    <w:rsid w:val="008F675D"/>
    <w:rsid w:val="00902099"/>
    <w:rsid w:val="0090491C"/>
    <w:rsid w:val="009073D9"/>
    <w:rsid w:val="00907ECD"/>
    <w:rsid w:val="00912243"/>
    <w:rsid w:val="00912E67"/>
    <w:rsid w:val="009160C3"/>
    <w:rsid w:val="00917966"/>
    <w:rsid w:val="00922265"/>
    <w:rsid w:val="0092335B"/>
    <w:rsid w:val="0092487B"/>
    <w:rsid w:val="00925EE8"/>
    <w:rsid w:val="0093099B"/>
    <w:rsid w:val="00930FD4"/>
    <w:rsid w:val="00931FD8"/>
    <w:rsid w:val="00934EA9"/>
    <w:rsid w:val="00935BF6"/>
    <w:rsid w:val="00935C8B"/>
    <w:rsid w:val="0093729F"/>
    <w:rsid w:val="00940E46"/>
    <w:rsid w:val="00942742"/>
    <w:rsid w:val="0094352F"/>
    <w:rsid w:val="00950431"/>
    <w:rsid w:val="00952279"/>
    <w:rsid w:val="00952DFB"/>
    <w:rsid w:val="00952E0F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5382"/>
    <w:rsid w:val="00975C44"/>
    <w:rsid w:val="009765E6"/>
    <w:rsid w:val="0097728C"/>
    <w:rsid w:val="00977CD3"/>
    <w:rsid w:val="00982FEF"/>
    <w:rsid w:val="00987543"/>
    <w:rsid w:val="00987F1B"/>
    <w:rsid w:val="0099054D"/>
    <w:rsid w:val="00990C87"/>
    <w:rsid w:val="00993279"/>
    <w:rsid w:val="00993DA1"/>
    <w:rsid w:val="009967F0"/>
    <w:rsid w:val="00996EE5"/>
    <w:rsid w:val="009A0492"/>
    <w:rsid w:val="009A29CA"/>
    <w:rsid w:val="009A3569"/>
    <w:rsid w:val="009A3647"/>
    <w:rsid w:val="009A40EC"/>
    <w:rsid w:val="009A54FA"/>
    <w:rsid w:val="009A6F86"/>
    <w:rsid w:val="009B0A1C"/>
    <w:rsid w:val="009B0D21"/>
    <w:rsid w:val="009B12D8"/>
    <w:rsid w:val="009B2042"/>
    <w:rsid w:val="009B30D2"/>
    <w:rsid w:val="009B4195"/>
    <w:rsid w:val="009B5F29"/>
    <w:rsid w:val="009B60E2"/>
    <w:rsid w:val="009C0F26"/>
    <w:rsid w:val="009C24F2"/>
    <w:rsid w:val="009C2A95"/>
    <w:rsid w:val="009C356F"/>
    <w:rsid w:val="009C6FC4"/>
    <w:rsid w:val="009C77B2"/>
    <w:rsid w:val="009D13DE"/>
    <w:rsid w:val="009D2338"/>
    <w:rsid w:val="009D2390"/>
    <w:rsid w:val="009D4075"/>
    <w:rsid w:val="009D636F"/>
    <w:rsid w:val="009E0D48"/>
    <w:rsid w:val="009E2A7A"/>
    <w:rsid w:val="009E593E"/>
    <w:rsid w:val="009F0601"/>
    <w:rsid w:val="009F2D57"/>
    <w:rsid w:val="009F4288"/>
    <w:rsid w:val="00A0005D"/>
    <w:rsid w:val="00A000DA"/>
    <w:rsid w:val="00A037E2"/>
    <w:rsid w:val="00A06354"/>
    <w:rsid w:val="00A071BA"/>
    <w:rsid w:val="00A07A90"/>
    <w:rsid w:val="00A105B7"/>
    <w:rsid w:val="00A11049"/>
    <w:rsid w:val="00A11B55"/>
    <w:rsid w:val="00A13CBA"/>
    <w:rsid w:val="00A146E4"/>
    <w:rsid w:val="00A15E97"/>
    <w:rsid w:val="00A1607A"/>
    <w:rsid w:val="00A170AB"/>
    <w:rsid w:val="00A2003D"/>
    <w:rsid w:val="00A21194"/>
    <w:rsid w:val="00A21F19"/>
    <w:rsid w:val="00A21F65"/>
    <w:rsid w:val="00A227F7"/>
    <w:rsid w:val="00A2383D"/>
    <w:rsid w:val="00A24484"/>
    <w:rsid w:val="00A265EF"/>
    <w:rsid w:val="00A32CA8"/>
    <w:rsid w:val="00A34531"/>
    <w:rsid w:val="00A36353"/>
    <w:rsid w:val="00A37DB8"/>
    <w:rsid w:val="00A4082F"/>
    <w:rsid w:val="00A41BB4"/>
    <w:rsid w:val="00A41D42"/>
    <w:rsid w:val="00A42451"/>
    <w:rsid w:val="00A425B5"/>
    <w:rsid w:val="00A431C0"/>
    <w:rsid w:val="00A4606A"/>
    <w:rsid w:val="00A4711A"/>
    <w:rsid w:val="00A47B76"/>
    <w:rsid w:val="00A47DAE"/>
    <w:rsid w:val="00A5377B"/>
    <w:rsid w:val="00A55449"/>
    <w:rsid w:val="00A57432"/>
    <w:rsid w:val="00A57BBD"/>
    <w:rsid w:val="00A57EA6"/>
    <w:rsid w:val="00A60937"/>
    <w:rsid w:val="00A638B9"/>
    <w:rsid w:val="00A63D8A"/>
    <w:rsid w:val="00A656C7"/>
    <w:rsid w:val="00A6696D"/>
    <w:rsid w:val="00A67062"/>
    <w:rsid w:val="00A72208"/>
    <w:rsid w:val="00A72812"/>
    <w:rsid w:val="00A73FAB"/>
    <w:rsid w:val="00A74550"/>
    <w:rsid w:val="00A76758"/>
    <w:rsid w:val="00A77127"/>
    <w:rsid w:val="00A77819"/>
    <w:rsid w:val="00A81EC8"/>
    <w:rsid w:val="00A82819"/>
    <w:rsid w:val="00A83D75"/>
    <w:rsid w:val="00A845D9"/>
    <w:rsid w:val="00A845E8"/>
    <w:rsid w:val="00A84CD1"/>
    <w:rsid w:val="00A85E74"/>
    <w:rsid w:val="00A8622F"/>
    <w:rsid w:val="00A90344"/>
    <w:rsid w:val="00A907A1"/>
    <w:rsid w:val="00A91534"/>
    <w:rsid w:val="00A91DF9"/>
    <w:rsid w:val="00A932E8"/>
    <w:rsid w:val="00A958F5"/>
    <w:rsid w:val="00A97581"/>
    <w:rsid w:val="00AA11E2"/>
    <w:rsid w:val="00AA21A6"/>
    <w:rsid w:val="00AA2495"/>
    <w:rsid w:val="00AA2950"/>
    <w:rsid w:val="00AA29FC"/>
    <w:rsid w:val="00AA40D9"/>
    <w:rsid w:val="00AA4674"/>
    <w:rsid w:val="00AB54D5"/>
    <w:rsid w:val="00AB5765"/>
    <w:rsid w:val="00AB6667"/>
    <w:rsid w:val="00AB72FE"/>
    <w:rsid w:val="00AC271F"/>
    <w:rsid w:val="00AC35D2"/>
    <w:rsid w:val="00AC4B56"/>
    <w:rsid w:val="00AC6882"/>
    <w:rsid w:val="00AD38F6"/>
    <w:rsid w:val="00AD6E07"/>
    <w:rsid w:val="00AE0B73"/>
    <w:rsid w:val="00AE1118"/>
    <w:rsid w:val="00AE6579"/>
    <w:rsid w:val="00AF0101"/>
    <w:rsid w:val="00AF1BB9"/>
    <w:rsid w:val="00AF1F4B"/>
    <w:rsid w:val="00AF31CB"/>
    <w:rsid w:val="00AF6A16"/>
    <w:rsid w:val="00B005FE"/>
    <w:rsid w:val="00B01D8D"/>
    <w:rsid w:val="00B02099"/>
    <w:rsid w:val="00B02D26"/>
    <w:rsid w:val="00B1028F"/>
    <w:rsid w:val="00B10777"/>
    <w:rsid w:val="00B11CEB"/>
    <w:rsid w:val="00B12155"/>
    <w:rsid w:val="00B12E1F"/>
    <w:rsid w:val="00B12FD4"/>
    <w:rsid w:val="00B165B1"/>
    <w:rsid w:val="00B179FE"/>
    <w:rsid w:val="00B229A0"/>
    <w:rsid w:val="00B23AB6"/>
    <w:rsid w:val="00B243E5"/>
    <w:rsid w:val="00B26311"/>
    <w:rsid w:val="00B26E05"/>
    <w:rsid w:val="00B30A56"/>
    <w:rsid w:val="00B33DE7"/>
    <w:rsid w:val="00B35726"/>
    <w:rsid w:val="00B400ED"/>
    <w:rsid w:val="00B40CB9"/>
    <w:rsid w:val="00B43058"/>
    <w:rsid w:val="00B4332C"/>
    <w:rsid w:val="00B4476D"/>
    <w:rsid w:val="00B46046"/>
    <w:rsid w:val="00B46D21"/>
    <w:rsid w:val="00B47181"/>
    <w:rsid w:val="00B4757C"/>
    <w:rsid w:val="00B51087"/>
    <w:rsid w:val="00B510B8"/>
    <w:rsid w:val="00B51982"/>
    <w:rsid w:val="00B51E51"/>
    <w:rsid w:val="00B5266B"/>
    <w:rsid w:val="00B54EC6"/>
    <w:rsid w:val="00B552B5"/>
    <w:rsid w:val="00B5624C"/>
    <w:rsid w:val="00B57D67"/>
    <w:rsid w:val="00B63804"/>
    <w:rsid w:val="00B641D7"/>
    <w:rsid w:val="00B65EF8"/>
    <w:rsid w:val="00B70B6F"/>
    <w:rsid w:val="00B7398D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F84"/>
    <w:rsid w:val="00BA1623"/>
    <w:rsid w:val="00BA273B"/>
    <w:rsid w:val="00BA47B9"/>
    <w:rsid w:val="00BA4EA7"/>
    <w:rsid w:val="00BA5FAB"/>
    <w:rsid w:val="00BA6547"/>
    <w:rsid w:val="00BA6F08"/>
    <w:rsid w:val="00BA71BD"/>
    <w:rsid w:val="00BA7656"/>
    <w:rsid w:val="00BA7935"/>
    <w:rsid w:val="00BB1C57"/>
    <w:rsid w:val="00BB205B"/>
    <w:rsid w:val="00BB56A8"/>
    <w:rsid w:val="00BB5A2D"/>
    <w:rsid w:val="00BC06DF"/>
    <w:rsid w:val="00BC2A41"/>
    <w:rsid w:val="00BC4DC2"/>
    <w:rsid w:val="00BC6A20"/>
    <w:rsid w:val="00BC7475"/>
    <w:rsid w:val="00BC7878"/>
    <w:rsid w:val="00BD118B"/>
    <w:rsid w:val="00BD4496"/>
    <w:rsid w:val="00BD68D8"/>
    <w:rsid w:val="00BD7009"/>
    <w:rsid w:val="00BE359E"/>
    <w:rsid w:val="00BE3A4C"/>
    <w:rsid w:val="00BE5B2A"/>
    <w:rsid w:val="00BE7EB5"/>
    <w:rsid w:val="00BF3FE0"/>
    <w:rsid w:val="00BF4BD7"/>
    <w:rsid w:val="00BF64FE"/>
    <w:rsid w:val="00BF6758"/>
    <w:rsid w:val="00BF6AD6"/>
    <w:rsid w:val="00BF6B61"/>
    <w:rsid w:val="00BF6ECF"/>
    <w:rsid w:val="00BF7A5F"/>
    <w:rsid w:val="00BF7F0A"/>
    <w:rsid w:val="00C01894"/>
    <w:rsid w:val="00C01AC4"/>
    <w:rsid w:val="00C03182"/>
    <w:rsid w:val="00C0574E"/>
    <w:rsid w:val="00C107A1"/>
    <w:rsid w:val="00C11978"/>
    <w:rsid w:val="00C130FE"/>
    <w:rsid w:val="00C1319F"/>
    <w:rsid w:val="00C138AA"/>
    <w:rsid w:val="00C15C01"/>
    <w:rsid w:val="00C17778"/>
    <w:rsid w:val="00C21B2B"/>
    <w:rsid w:val="00C21D57"/>
    <w:rsid w:val="00C30A38"/>
    <w:rsid w:val="00C30A6C"/>
    <w:rsid w:val="00C32190"/>
    <w:rsid w:val="00C32A1F"/>
    <w:rsid w:val="00C32AEB"/>
    <w:rsid w:val="00C35762"/>
    <w:rsid w:val="00C35D2A"/>
    <w:rsid w:val="00C35FF2"/>
    <w:rsid w:val="00C373F9"/>
    <w:rsid w:val="00C37578"/>
    <w:rsid w:val="00C41C17"/>
    <w:rsid w:val="00C4527F"/>
    <w:rsid w:val="00C45680"/>
    <w:rsid w:val="00C46E33"/>
    <w:rsid w:val="00C519FB"/>
    <w:rsid w:val="00C53C22"/>
    <w:rsid w:val="00C5462B"/>
    <w:rsid w:val="00C60CAA"/>
    <w:rsid w:val="00C61925"/>
    <w:rsid w:val="00C61FE8"/>
    <w:rsid w:val="00C62337"/>
    <w:rsid w:val="00C66DF0"/>
    <w:rsid w:val="00C67D88"/>
    <w:rsid w:val="00C70041"/>
    <w:rsid w:val="00C74D72"/>
    <w:rsid w:val="00C75DE3"/>
    <w:rsid w:val="00C76BAA"/>
    <w:rsid w:val="00C801D1"/>
    <w:rsid w:val="00C808A5"/>
    <w:rsid w:val="00C80B8F"/>
    <w:rsid w:val="00C828A6"/>
    <w:rsid w:val="00C911D9"/>
    <w:rsid w:val="00C919E4"/>
    <w:rsid w:val="00C92AA7"/>
    <w:rsid w:val="00C935C8"/>
    <w:rsid w:val="00CA0CC1"/>
    <w:rsid w:val="00CA116A"/>
    <w:rsid w:val="00CA1716"/>
    <w:rsid w:val="00CA3C9C"/>
    <w:rsid w:val="00CA3E6F"/>
    <w:rsid w:val="00CA6112"/>
    <w:rsid w:val="00CB0FEC"/>
    <w:rsid w:val="00CB1D34"/>
    <w:rsid w:val="00CB2765"/>
    <w:rsid w:val="00CB4C51"/>
    <w:rsid w:val="00CC0841"/>
    <w:rsid w:val="00CC2265"/>
    <w:rsid w:val="00CC22C8"/>
    <w:rsid w:val="00CC3508"/>
    <w:rsid w:val="00CC375B"/>
    <w:rsid w:val="00CC3A33"/>
    <w:rsid w:val="00CD1F28"/>
    <w:rsid w:val="00CD2A89"/>
    <w:rsid w:val="00CD3A89"/>
    <w:rsid w:val="00CD67FF"/>
    <w:rsid w:val="00CD70CE"/>
    <w:rsid w:val="00CE1530"/>
    <w:rsid w:val="00CE22E5"/>
    <w:rsid w:val="00CE36CF"/>
    <w:rsid w:val="00CE38C9"/>
    <w:rsid w:val="00CE3B40"/>
    <w:rsid w:val="00CE4C05"/>
    <w:rsid w:val="00CE66CE"/>
    <w:rsid w:val="00CE7078"/>
    <w:rsid w:val="00CF2A70"/>
    <w:rsid w:val="00CF3FF5"/>
    <w:rsid w:val="00CF632F"/>
    <w:rsid w:val="00CF6587"/>
    <w:rsid w:val="00D00645"/>
    <w:rsid w:val="00D0379A"/>
    <w:rsid w:val="00D064F2"/>
    <w:rsid w:val="00D067CF"/>
    <w:rsid w:val="00D06806"/>
    <w:rsid w:val="00D07BFA"/>
    <w:rsid w:val="00D10777"/>
    <w:rsid w:val="00D110A4"/>
    <w:rsid w:val="00D11BAD"/>
    <w:rsid w:val="00D13458"/>
    <w:rsid w:val="00D1424B"/>
    <w:rsid w:val="00D16CCB"/>
    <w:rsid w:val="00D21B41"/>
    <w:rsid w:val="00D2274F"/>
    <w:rsid w:val="00D23F17"/>
    <w:rsid w:val="00D255CE"/>
    <w:rsid w:val="00D256BD"/>
    <w:rsid w:val="00D2599B"/>
    <w:rsid w:val="00D265FD"/>
    <w:rsid w:val="00D26868"/>
    <w:rsid w:val="00D30312"/>
    <w:rsid w:val="00D319AB"/>
    <w:rsid w:val="00D35077"/>
    <w:rsid w:val="00D36244"/>
    <w:rsid w:val="00D370C8"/>
    <w:rsid w:val="00D370F8"/>
    <w:rsid w:val="00D377AD"/>
    <w:rsid w:val="00D4068B"/>
    <w:rsid w:val="00D40C9D"/>
    <w:rsid w:val="00D50E42"/>
    <w:rsid w:val="00D51C78"/>
    <w:rsid w:val="00D51F48"/>
    <w:rsid w:val="00D54F08"/>
    <w:rsid w:val="00D564F2"/>
    <w:rsid w:val="00D6245F"/>
    <w:rsid w:val="00D657DB"/>
    <w:rsid w:val="00D673A5"/>
    <w:rsid w:val="00D73298"/>
    <w:rsid w:val="00D733DC"/>
    <w:rsid w:val="00D74A91"/>
    <w:rsid w:val="00D74BE5"/>
    <w:rsid w:val="00D75548"/>
    <w:rsid w:val="00D7762A"/>
    <w:rsid w:val="00D80154"/>
    <w:rsid w:val="00D80B10"/>
    <w:rsid w:val="00D80F20"/>
    <w:rsid w:val="00D82F0D"/>
    <w:rsid w:val="00D83E97"/>
    <w:rsid w:val="00D859E6"/>
    <w:rsid w:val="00D919E2"/>
    <w:rsid w:val="00D91C05"/>
    <w:rsid w:val="00D926C5"/>
    <w:rsid w:val="00D92A1F"/>
    <w:rsid w:val="00D939C8"/>
    <w:rsid w:val="00D93E74"/>
    <w:rsid w:val="00DA2F70"/>
    <w:rsid w:val="00DA3DA4"/>
    <w:rsid w:val="00DA6DD1"/>
    <w:rsid w:val="00DB3674"/>
    <w:rsid w:val="00DB3736"/>
    <w:rsid w:val="00DB6E27"/>
    <w:rsid w:val="00DB78C5"/>
    <w:rsid w:val="00DB7F19"/>
    <w:rsid w:val="00DC0C97"/>
    <w:rsid w:val="00DC0E0E"/>
    <w:rsid w:val="00DC3100"/>
    <w:rsid w:val="00DC36A5"/>
    <w:rsid w:val="00DC7E44"/>
    <w:rsid w:val="00DD0B88"/>
    <w:rsid w:val="00DD166A"/>
    <w:rsid w:val="00DD25F8"/>
    <w:rsid w:val="00DD3C1C"/>
    <w:rsid w:val="00DD5230"/>
    <w:rsid w:val="00DE0476"/>
    <w:rsid w:val="00DE0E05"/>
    <w:rsid w:val="00DE157E"/>
    <w:rsid w:val="00DE1CF0"/>
    <w:rsid w:val="00DE363B"/>
    <w:rsid w:val="00DE5D94"/>
    <w:rsid w:val="00DE6697"/>
    <w:rsid w:val="00DF04B2"/>
    <w:rsid w:val="00DF0C91"/>
    <w:rsid w:val="00DF3006"/>
    <w:rsid w:val="00DF5F7A"/>
    <w:rsid w:val="00DF775A"/>
    <w:rsid w:val="00E00FC7"/>
    <w:rsid w:val="00E053D6"/>
    <w:rsid w:val="00E0548A"/>
    <w:rsid w:val="00E07E4E"/>
    <w:rsid w:val="00E11EA0"/>
    <w:rsid w:val="00E12BD1"/>
    <w:rsid w:val="00E14EDE"/>
    <w:rsid w:val="00E16650"/>
    <w:rsid w:val="00E2104B"/>
    <w:rsid w:val="00E220AF"/>
    <w:rsid w:val="00E2309B"/>
    <w:rsid w:val="00E25773"/>
    <w:rsid w:val="00E310D1"/>
    <w:rsid w:val="00E32259"/>
    <w:rsid w:val="00E32EDB"/>
    <w:rsid w:val="00E34DC1"/>
    <w:rsid w:val="00E35B09"/>
    <w:rsid w:val="00E40B28"/>
    <w:rsid w:val="00E412EB"/>
    <w:rsid w:val="00E41757"/>
    <w:rsid w:val="00E447C1"/>
    <w:rsid w:val="00E44C1E"/>
    <w:rsid w:val="00E460A5"/>
    <w:rsid w:val="00E462AE"/>
    <w:rsid w:val="00E474B7"/>
    <w:rsid w:val="00E50049"/>
    <w:rsid w:val="00E508FA"/>
    <w:rsid w:val="00E51469"/>
    <w:rsid w:val="00E5167D"/>
    <w:rsid w:val="00E51869"/>
    <w:rsid w:val="00E523A2"/>
    <w:rsid w:val="00E52BB1"/>
    <w:rsid w:val="00E53736"/>
    <w:rsid w:val="00E53FD6"/>
    <w:rsid w:val="00E5565A"/>
    <w:rsid w:val="00E61A90"/>
    <w:rsid w:val="00E62C3F"/>
    <w:rsid w:val="00E63BFE"/>
    <w:rsid w:val="00E64E7D"/>
    <w:rsid w:val="00E654EE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86A64"/>
    <w:rsid w:val="00E87086"/>
    <w:rsid w:val="00E9026E"/>
    <w:rsid w:val="00E90E06"/>
    <w:rsid w:val="00E917A9"/>
    <w:rsid w:val="00E918F9"/>
    <w:rsid w:val="00E962CC"/>
    <w:rsid w:val="00EA0126"/>
    <w:rsid w:val="00EA044C"/>
    <w:rsid w:val="00EA0B57"/>
    <w:rsid w:val="00EA24CA"/>
    <w:rsid w:val="00EA3DA0"/>
    <w:rsid w:val="00EA788E"/>
    <w:rsid w:val="00EA7E48"/>
    <w:rsid w:val="00EB162C"/>
    <w:rsid w:val="00EB4A46"/>
    <w:rsid w:val="00EB62AF"/>
    <w:rsid w:val="00EB7C0D"/>
    <w:rsid w:val="00EC046F"/>
    <w:rsid w:val="00EC0BEA"/>
    <w:rsid w:val="00EC0EAB"/>
    <w:rsid w:val="00EC7798"/>
    <w:rsid w:val="00ED024C"/>
    <w:rsid w:val="00ED0E24"/>
    <w:rsid w:val="00ED2F3A"/>
    <w:rsid w:val="00ED53F2"/>
    <w:rsid w:val="00EE25E3"/>
    <w:rsid w:val="00EE49A9"/>
    <w:rsid w:val="00EE5D43"/>
    <w:rsid w:val="00EF1837"/>
    <w:rsid w:val="00EF3419"/>
    <w:rsid w:val="00EF3B8F"/>
    <w:rsid w:val="00EF43D1"/>
    <w:rsid w:val="00EF4674"/>
    <w:rsid w:val="00EF6845"/>
    <w:rsid w:val="00EF692C"/>
    <w:rsid w:val="00F00DBB"/>
    <w:rsid w:val="00F027F2"/>
    <w:rsid w:val="00F0365C"/>
    <w:rsid w:val="00F0446E"/>
    <w:rsid w:val="00F0548B"/>
    <w:rsid w:val="00F05D17"/>
    <w:rsid w:val="00F07921"/>
    <w:rsid w:val="00F130A7"/>
    <w:rsid w:val="00F168CC"/>
    <w:rsid w:val="00F1756A"/>
    <w:rsid w:val="00F20414"/>
    <w:rsid w:val="00F2052A"/>
    <w:rsid w:val="00F229BA"/>
    <w:rsid w:val="00F25206"/>
    <w:rsid w:val="00F266A3"/>
    <w:rsid w:val="00F2786B"/>
    <w:rsid w:val="00F27C6C"/>
    <w:rsid w:val="00F3168B"/>
    <w:rsid w:val="00F31B8E"/>
    <w:rsid w:val="00F35547"/>
    <w:rsid w:val="00F421FE"/>
    <w:rsid w:val="00F44980"/>
    <w:rsid w:val="00F501D9"/>
    <w:rsid w:val="00F54906"/>
    <w:rsid w:val="00F552E7"/>
    <w:rsid w:val="00F55785"/>
    <w:rsid w:val="00F576E5"/>
    <w:rsid w:val="00F6101C"/>
    <w:rsid w:val="00F629D6"/>
    <w:rsid w:val="00F63E20"/>
    <w:rsid w:val="00F63F3A"/>
    <w:rsid w:val="00F67044"/>
    <w:rsid w:val="00F706A9"/>
    <w:rsid w:val="00F71C19"/>
    <w:rsid w:val="00F73C60"/>
    <w:rsid w:val="00F74490"/>
    <w:rsid w:val="00F82675"/>
    <w:rsid w:val="00F8306D"/>
    <w:rsid w:val="00F843D5"/>
    <w:rsid w:val="00F8455B"/>
    <w:rsid w:val="00F8492B"/>
    <w:rsid w:val="00F86A70"/>
    <w:rsid w:val="00F86AAB"/>
    <w:rsid w:val="00F87374"/>
    <w:rsid w:val="00F9063D"/>
    <w:rsid w:val="00F90D8D"/>
    <w:rsid w:val="00F92117"/>
    <w:rsid w:val="00F927BD"/>
    <w:rsid w:val="00F9673F"/>
    <w:rsid w:val="00F9725F"/>
    <w:rsid w:val="00FA04FC"/>
    <w:rsid w:val="00FA0B65"/>
    <w:rsid w:val="00FA28A2"/>
    <w:rsid w:val="00FA369A"/>
    <w:rsid w:val="00FA3D8C"/>
    <w:rsid w:val="00FA4422"/>
    <w:rsid w:val="00FA4A69"/>
    <w:rsid w:val="00FA6F28"/>
    <w:rsid w:val="00FA72AC"/>
    <w:rsid w:val="00FA7BD4"/>
    <w:rsid w:val="00FB00F8"/>
    <w:rsid w:val="00FB0817"/>
    <w:rsid w:val="00FB1663"/>
    <w:rsid w:val="00FB198E"/>
    <w:rsid w:val="00FB1DF1"/>
    <w:rsid w:val="00FB2DB9"/>
    <w:rsid w:val="00FB3960"/>
    <w:rsid w:val="00FB3A81"/>
    <w:rsid w:val="00FB576F"/>
    <w:rsid w:val="00FC24B2"/>
    <w:rsid w:val="00FC3B5E"/>
    <w:rsid w:val="00FC3FF5"/>
    <w:rsid w:val="00FC5735"/>
    <w:rsid w:val="00FC6B02"/>
    <w:rsid w:val="00FC74CE"/>
    <w:rsid w:val="00FD08AC"/>
    <w:rsid w:val="00FD1102"/>
    <w:rsid w:val="00FD27AB"/>
    <w:rsid w:val="00FD3A6C"/>
    <w:rsid w:val="00FD5F15"/>
    <w:rsid w:val="00FD6B23"/>
    <w:rsid w:val="00FE2954"/>
    <w:rsid w:val="00FE787F"/>
    <w:rsid w:val="00FF1281"/>
    <w:rsid w:val="00FF1891"/>
    <w:rsid w:val="00FF3DCC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C4A10"/>
  <w15:docId w15:val="{80BC5A60-E9B0-4621-8F39-68FC51E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DE2D-7421-452D-A99D-79950484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75</cp:revision>
  <cp:lastPrinted>2024-06-03T02:43:00Z</cp:lastPrinted>
  <dcterms:created xsi:type="dcterms:W3CDTF">2024-03-18T01:29:00Z</dcterms:created>
  <dcterms:modified xsi:type="dcterms:W3CDTF">2024-11-04T05:40:00Z</dcterms:modified>
</cp:coreProperties>
</file>